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7BA1" w14:textId="65E7808B" w:rsidR="0059767C" w:rsidRDefault="00090749" w:rsidP="0059767C">
      <w:pPr>
        <w:widowControl w:val="0"/>
        <w:spacing w:line="240" w:lineRule="exact"/>
        <w:jc w:val="right"/>
        <w:rPr>
          <w:kern w:val="3"/>
          <w:lang w:eastAsia="zh-CN" w:bidi="hi-IN"/>
        </w:rPr>
      </w:pPr>
      <w:bookmarkStart w:id="0" w:name="_Hlk491435659"/>
      <w:r>
        <w:rPr>
          <w:kern w:val="3"/>
          <w:lang w:eastAsia="zh-CN" w:bidi="hi-IN"/>
        </w:rPr>
        <w:t>Priedas Nr. 2</w:t>
      </w:r>
    </w:p>
    <w:p w14:paraId="6A939BC2" w14:textId="77777777" w:rsidR="00B14150" w:rsidRPr="00C13818" w:rsidRDefault="00B14150" w:rsidP="0059767C">
      <w:pPr>
        <w:widowControl w:val="0"/>
        <w:spacing w:line="240" w:lineRule="exact"/>
        <w:jc w:val="right"/>
        <w:rPr>
          <w:kern w:val="3"/>
          <w:lang w:eastAsia="zh-CN" w:bidi="hi-IN"/>
        </w:rPr>
      </w:pPr>
    </w:p>
    <w:p w14:paraId="5BED807D" w14:textId="77777777" w:rsidR="0059767C" w:rsidRPr="00C13818" w:rsidRDefault="0059767C" w:rsidP="0059767C">
      <w:pPr>
        <w:autoSpaceDN/>
        <w:textAlignment w:val="auto"/>
        <w:rPr>
          <w:rFonts w:eastAsia="Arial"/>
          <w:lang w:eastAsia="ar-SA"/>
        </w:rPr>
      </w:pPr>
    </w:p>
    <w:p w14:paraId="2F36156B" w14:textId="3DBBAB6C" w:rsidR="0059767C" w:rsidRPr="00C13818" w:rsidRDefault="0059767C" w:rsidP="0059767C">
      <w:pPr>
        <w:widowControl w:val="0"/>
        <w:suppressAutoHyphens w:val="0"/>
        <w:autoSpaceDE w:val="0"/>
        <w:adjustRightInd w:val="0"/>
        <w:jc w:val="center"/>
        <w:textAlignment w:val="auto"/>
        <w:rPr>
          <w:b/>
          <w:caps/>
          <w:lang w:eastAsia="lt-LT"/>
        </w:rPr>
      </w:pPr>
      <w:r w:rsidRPr="00C13818">
        <w:rPr>
          <w:b/>
          <w:lang w:eastAsia="lt-LT"/>
        </w:rPr>
        <w:t>„</w:t>
      </w:r>
      <w:r w:rsidR="00FB23FA" w:rsidRPr="00FB23FA">
        <w:rPr>
          <w:rFonts w:eastAsia="Lucida Sans Unicode"/>
          <w:b/>
          <w:bCs/>
          <w:lang w:eastAsia="lt-LT"/>
        </w:rPr>
        <w:t xml:space="preserve">MOKSLO PASKIRTIES PASTATO, TAIKOS G. 62, UTENOJE, </w:t>
      </w:r>
      <w:r w:rsidR="00267595">
        <w:rPr>
          <w:rFonts w:eastAsia="Lucida Sans Unicode"/>
          <w:b/>
          <w:bCs/>
          <w:lang w:eastAsia="lt-LT"/>
        </w:rPr>
        <w:t>MODERNIZAVIMO         (ATNAUJINIMO)</w:t>
      </w:r>
      <w:r w:rsidR="00FB23FA" w:rsidRPr="00FB23FA">
        <w:rPr>
          <w:rFonts w:eastAsia="Lucida Sans Unicode"/>
          <w:b/>
          <w:bCs/>
          <w:lang w:eastAsia="lt-LT"/>
        </w:rPr>
        <w:t xml:space="preserve"> DARBAI</w:t>
      </w:r>
      <w:r w:rsidR="000A53CD" w:rsidRPr="00C13818">
        <w:rPr>
          <w:b/>
          <w:lang w:eastAsia="lt-LT"/>
        </w:rPr>
        <w:t xml:space="preserve">“ </w:t>
      </w:r>
      <w:r w:rsidRPr="00C13818">
        <w:rPr>
          <w:b/>
          <w:lang w:eastAsia="lt-LT"/>
        </w:rPr>
        <w:t xml:space="preserve"> (UŽDUOTIS)</w:t>
      </w:r>
    </w:p>
    <w:p w14:paraId="48E06BBC" w14:textId="77777777" w:rsidR="0059767C" w:rsidRDefault="0059767C" w:rsidP="0059767C">
      <w:pPr>
        <w:widowControl w:val="0"/>
        <w:suppressAutoHyphens w:val="0"/>
        <w:autoSpaceDE w:val="0"/>
        <w:adjustRightInd w:val="0"/>
        <w:textAlignment w:val="auto"/>
        <w:rPr>
          <w:lang w:eastAsia="lt-LT"/>
        </w:rPr>
      </w:pPr>
    </w:p>
    <w:p w14:paraId="03163168" w14:textId="77777777" w:rsidR="00B14150" w:rsidRPr="00C13818" w:rsidRDefault="00B14150" w:rsidP="0059767C">
      <w:pPr>
        <w:widowControl w:val="0"/>
        <w:suppressAutoHyphens w:val="0"/>
        <w:autoSpaceDE w:val="0"/>
        <w:adjustRightInd w:val="0"/>
        <w:textAlignment w:val="auto"/>
        <w:rPr>
          <w:lang w:eastAsia="lt-LT"/>
        </w:rPr>
      </w:pPr>
    </w:p>
    <w:p w14:paraId="6491D82C" w14:textId="6F5AC736"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color w:val="000000"/>
          <w:lang w:eastAsia="lt-LT"/>
        </w:rPr>
        <w:t xml:space="preserve">Darbų pavadinimas </w:t>
      </w:r>
      <w:r w:rsidRPr="00C13818">
        <w:rPr>
          <w:lang w:eastAsia="lt-LT"/>
        </w:rPr>
        <w:t>– „</w:t>
      </w:r>
      <w:r w:rsidR="00654DD4" w:rsidRPr="00AA138E">
        <w:rPr>
          <w:rFonts w:eastAsia="Lucida Sans Unicode"/>
          <w:lang w:eastAsia="lt-LT"/>
        </w:rPr>
        <w:t xml:space="preserve">Mokslo paskirties pastato, Taikos g. 62, Utenoje, </w:t>
      </w:r>
      <w:r w:rsidR="00C322C2">
        <w:rPr>
          <w:rFonts w:eastAsia="Lucida Sans Unicode"/>
          <w:lang w:eastAsia="lt-LT"/>
        </w:rPr>
        <w:t>modernizavimo (atnaujinimo)</w:t>
      </w:r>
      <w:r w:rsidR="00654DD4">
        <w:rPr>
          <w:rFonts w:eastAsia="Lucida Sans Unicode"/>
          <w:lang w:eastAsia="lt-LT"/>
        </w:rPr>
        <w:t xml:space="preserve"> darbai</w:t>
      </w:r>
      <w:r w:rsidRPr="00C13818">
        <w:rPr>
          <w:lang w:eastAsia="lt-LT"/>
        </w:rPr>
        <w:t>“.</w:t>
      </w:r>
    </w:p>
    <w:p w14:paraId="4A1EF7C3" w14:textId="7FCE1B44"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lang w:eastAsia="lt-LT"/>
        </w:rPr>
        <w:t xml:space="preserve">Užsakovas </w:t>
      </w:r>
      <w:r w:rsidRPr="00C13818">
        <w:rPr>
          <w:lang w:eastAsia="lt-LT"/>
        </w:rPr>
        <w:t xml:space="preserve">–   Utenos rajono savivaldybės administracija, Utenio a. 4, LT- 28503, Utena. </w:t>
      </w:r>
    </w:p>
    <w:p w14:paraId="2113BD46" w14:textId="77777777"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Statybos rūšis</w:t>
      </w:r>
      <w:r w:rsidRPr="00C13818">
        <w:rPr>
          <w:lang w:eastAsia="lt-LT"/>
        </w:rPr>
        <w:t xml:space="preserve"> – kapitalinis remontas. </w:t>
      </w:r>
    </w:p>
    <w:p w14:paraId="0D50DA35" w14:textId="0F794411"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paskirtis</w:t>
      </w:r>
      <w:r w:rsidRPr="00C13818">
        <w:rPr>
          <w:lang w:eastAsia="lt-LT"/>
        </w:rPr>
        <w:t xml:space="preserve"> –  </w:t>
      </w:r>
      <w:r w:rsidRPr="00C13818">
        <w:rPr>
          <w:rFonts w:ascii="Times-Roman" w:eastAsia="Calibri" w:hAnsi="Times-Roman" w:cs="Times-Roman"/>
        </w:rPr>
        <w:t xml:space="preserve">negyvenamasis pastatas, </w:t>
      </w:r>
      <w:r w:rsidR="001A2B1E">
        <w:rPr>
          <w:rFonts w:ascii="Times-Roman" w:eastAsia="Calibri" w:hAnsi="Times-Roman" w:cs="Times-Roman"/>
        </w:rPr>
        <w:t>mokslo</w:t>
      </w:r>
      <w:r w:rsidR="00FC3576">
        <w:rPr>
          <w:rFonts w:ascii="Times-Roman" w:eastAsia="Calibri" w:hAnsi="Times-Roman" w:cs="Times-Roman"/>
        </w:rPr>
        <w:t xml:space="preserve"> </w:t>
      </w:r>
      <w:r w:rsidRPr="00C13818">
        <w:rPr>
          <w:rFonts w:ascii="Times-Roman" w:eastAsia="Calibri" w:hAnsi="Times-Roman" w:cs="Times-Roman"/>
        </w:rPr>
        <w:t>paskirties</w:t>
      </w:r>
      <w:r w:rsidR="00F36858">
        <w:rPr>
          <w:rFonts w:ascii="Times-Roman" w:eastAsia="Calibri" w:hAnsi="Times-Roman" w:cs="Times-Roman"/>
        </w:rPr>
        <w:t>.</w:t>
      </w:r>
      <w:r w:rsidRPr="00C13818">
        <w:rPr>
          <w:rFonts w:ascii="Times-Roman" w:eastAsia="Calibri" w:hAnsi="Times-Roman" w:cs="Times-Roman"/>
        </w:rPr>
        <w:t xml:space="preserve"> </w:t>
      </w:r>
    </w:p>
    <w:p w14:paraId="71CFEA6F" w14:textId="77777777"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kategorija</w:t>
      </w:r>
      <w:r w:rsidRPr="00C13818">
        <w:rPr>
          <w:lang w:eastAsia="lt-LT"/>
        </w:rPr>
        <w:t xml:space="preserve"> – ypatingasis statinys.</w:t>
      </w:r>
    </w:p>
    <w:p w14:paraId="50619398" w14:textId="79CB06D7"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Darbų atlikimo vieta</w:t>
      </w:r>
      <w:r w:rsidRPr="00C13818">
        <w:rPr>
          <w:lang w:eastAsia="lt-LT"/>
        </w:rPr>
        <w:t xml:space="preserve"> –  </w:t>
      </w:r>
      <w:r w:rsidR="00FD70A5">
        <w:rPr>
          <w:lang w:eastAsia="lt-LT"/>
        </w:rPr>
        <w:t xml:space="preserve">Taikos </w:t>
      </w:r>
      <w:r w:rsidR="006B64B3" w:rsidRPr="006B64B3">
        <w:rPr>
          <w:lang w:eastAsia="lt-LT"/>
        </w:rPr>
        <w:t xml:space="preserve">g. </w:t>
      </w:r>
      <w:r w:rsidR="00FD70A5">
        <w:rPr>
          <w:lang w:eastAsia="lt-LT"/>
        </w:rPr>
        <w:t>62</w:t>
      </w:r>
      <w:r w:rsidR="006B64B3" w:rsidRPr="006B64B3">
        <w:rPr>
          <w:lang w:eastAsia="lt-LT"/>
        </w:rPr>
        <w:t>, Utena</w:t>
      </w:r>
      <w:r w:rsidRPr="00C13818">
        <w:rPr>
          <w:lang w:eastAsia="lt-LT"/>
        </w:rPr>
        <w:t xml:space="preserve">.   </w:t>
      </w:r>
    </w:p>
    <w:p w14:paraId="4A67FE04" w14:textId="2D92D830"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b/>
          <w:lang w:eastAsia="lt-LT"/>
        </w:rPr>
        <w:t>Darbų tikslas –</w:t>
      </w:r>
      <w:r w:rsidRPr="00C13818">
        <w:rPr>
          <w:lang w:eastAsia="lt-LT"/>
        </w:rPr>
        <w:t xml:space="preserve">  atlikti visus UAB „</w:t>
      </w:r>
      <w:r w:rsidR="0052216C" w:rsidRPr="0052216C">
        <w:rPr>
          <w:lang w:eastAsia="lt-LT"/>
        </w:rPr>
        <w:t>Synergy Solutions</w:t>
      </w:r>
      <w:r w:rsidRPr="00C13818">
        <w:rPr>
          <w:lang w:eastAsia="lt-LT"/>
        </w:rPr>
        <w:t xml:space="preserve">“ </w:t>
      </w:r>
      <w:r w:rsidR="00825090">
        <w:rPr>
          <w:lang w:eastAsia="lt-LT"/>
        </w:rPr>
        <w:t xml:space="preserve">parengtame Techniniame darbo </w:t>
      </w:r>
      <w:r w:rsidRPr="00C13818">
        <w:rPr>
          <w:lang w:eastAsia="lt-LT"/>
        </w:rPr>
        <w:t>projekte „</w:t>
      </w:r>
      <w:r w:rsidR="00FD70A5" w:rsidRPr="00AA138E">
        <w:rPr>
          <w:rFonts w:eastAsia="Lucida Sans Unicode"/>
          <w:lang w:eastAsia="lt-LT"/>
        </w:rPr>
        <w:t xml:space="preserve">Mokslo paskirties pastato, Taikos g. 62, Utenoje, </w:t>
      </w:r>
      <w:r w:rsidR="00267595">
        <w:rPr>
          <w:rFonts w:eastAsia="Lucida Sans Unicode"/>
          <w:lang w:eastAsia="lt-LT"/>
        </w:rPr>
        <w:t xml:space="preserve">moernizavimo (atnaujinimo) </w:t>
      </w:r>
      <w:r w:rsidR="00FD70A5">
        <w:rPr>
          <w:rFonts w:eastAsia="Lucida Sans Unicode"/>
          <w:lang w:eastAsia="lt-LT"/>
        </w:rPr>
        <w:t>darbai</w:t>
      </w:r>
      <w:r w:rsidR="00825090" w:rsidRPr="00825090">
        <w:rPr>
          <w:lang w:eastAsia="lt-LT"/>
        </w:rPr>
        <w:t>)</w:t>
      </w:r>
      <w:r w:rsidRPr="00C13818">
        <w:rPr>
          <w:color w:val="000000" w:themeColor="text1"/>
          <w:lang w:eastAsia="lt-LT"/>
        </w:rPr>
        <w:t>“ (toliau – Techninis</w:t>
      </w:r>
      <w:r w:rsidR="004D7DD2">
        <w:rPr>
          <w:color w:val="000000" w:themeColor="text1"/>
          <w:lang w:eastAsia="lt-LT"/>
        </w:rPr>
        <w:t xml:space="preserve"> darbo</w:t>
      </w:r>
      <w:r w:rsidRPr="00C13818">
        <w:rPr>
          <w:color w:val="000000" w:themeColor="text1"/>
          <w:lang w:eastAsia="lt-LT"/>
        </w:rPr>
        <w:t xml:space="preserve"> projektas) numatytus darbus</w:t>
      </w:r>
      <w:r w:rsidR="0046309E">
        <w:rPr>
          <w:color w:val="000000" w:themeColor="text1"/>
          <w:lang w:eastAsia="lt-LT"/>
        </w:rPr>
        <w:t>.</w:t>
      </w:r>
    </w:p>
    <w:p w14:paraId="2EEC20B9" w14:textId="6CFB07D2" w:rsidR="0059767C" w:rsidRDefault="0059767C" w:rsidP="006939D8">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color w:val="000000" w:themeColor="text1"/>
          <w:lang w:eastAsia="lt-LT"/>
        </w:rPr>
        <w:t>Statybos apimtys</w:t>
      </w:r>
      <w:r w:rsidR="006939D8">
        <w:rPr>
          <w:color w:val="000000" w:themeColor="text1"/>
          <w:lang w:eastAsia="lt-LT"/>
        </w:rPr>
        <w:t xml:space="preserve"> - </w:t>
      </w:r>
      <w:r w:rsidRPr="006939D8">
        <w:rPr>
          <w:color w:val="000000" w:themeColor="text1"/>
          <w:lang w:eastAsia="lt-LT"/>
        </w:rPr>
        <w:t>atlikti visus</w:t>
      </w:r>
      <w:r w:rsidR="00CA24CA">
        <w:rPr>
          <w:color w:val="000000" w:themeColor="text1"/>
          <w:lang w:eastAsia="lt-LT"/>
        </w:rPr>
        <w:t>, išskyrus</w:t>
      </w:r>
      <w:r w:rsidRPr="006939D8">
        <w:rPr>
          <w:color w:val="000000" w:themeColor="text1"/>
        </w:rPr>
        <w:t xml:space="preserve"> </w:t>
      </w:r>
      <w:r w:rsidR="00CA24CA" w:rsidRPr="00CA24CA">
        <w:rPr>
          <w:color w:val="000000" w:themeColor="text1"/>
        </w:rPr>
        <w:t>VI etap</w:t>
      </w:r>
      <w:r w:rsidR="009D1869">
        <w:rPr>
          <w:color w:val="000000" w:themeColor="text1"/>
        </w:rPr>
        <w:t>o</w:t>
      </w:r>
      <w:r w:rsidR="00CA24CA" w:rsidRPr="00CA24CA">
        <w:rPr>
          <w:color w:val="000000" w:themeColor="text1"/>
        </w:rPr>
        <w:t xml:space="preserve"> (Rūsio patalpose priedangos įrengimas) darb</w:t>
      </w:r>
      <w:r w:rsidR="00CA24CA">
        <w:rPr>
          <w:color w:val="000000" w:themeColor="text1"/>
        </w:rPr>
        <w:t>us,</w:t>
      </w:r>
      <w:r w:rsidR="00CA24CA" w:rsidRPr="00CA24CA">
        <w:rPr>
          <w:color w:val="000000" w:themeColor="text1"/>
        </w:rPr>
        <w:t xml:space="preserve"> </w:t>
      </w:r>
      <w:r w:rsidRPr="006939D8">
        <w:rPr>
          <w:color w:val="000000" w:themeColor="text1"/>
          <w:lang w:eastAsia="lt-LT"/>
        </w:rPr>
        <w:t>Technini</w:t>
      </w:r>
      <w:r w:rsidR="00F56B4E">
        <w:rPr>
          <w:color w:val="000000" w:themeColor="text1"/>
          <w:lang w:eastAsia="lt-LT"/>
        </w:rPr>
        <w:t>ame darbo</w:t>
      </w:r>
      <w:r w:rsidRPr="006939D8">
        <w:rPr>
          <w:color w:val="000000" w:themeColor="text1"/>
          <w:lang w:eastAsia="lt-LT"/>
        </w:rPr>
        <w:t xml:space="preserve"> projekt</w:t>
      </w:r>
      <w:r w:rsidR="00F56B4E">
        <w:rPr>
          <w:color w:val="000000" w:themeColor="text1"/>
          <w:lang w:eastAsia="lt-LT"/>
        </w:rPr>
        <w:t>e</w:t>
      </w:r>
      <w:r w:rsidRPr="006939D8">
        <w:rPr>
          <w:color w:val="000000" w:themeColor="text1"/>
          <w:lang w:eastAsia="lt-LT"/>
        </w:rPr>
        <w:t xml:space="preserve"> numatytus darbus:</w:t>
      </w:r>
    </w:p>
    <w:p w14:paraId="179D9FE7" w14:textId="7A644DE7" w:rsidR="00DF19BD" w:rsidRPr="007A1AF0" w:rsidRDefault="009077AB" w:rsidP="007A1AF0">
      <w:pPr>
        <w:pStyle w:val="Sraopastraipa"/>
        <w:widowControl w:val="0"/>
        <w:numPr>
          <w:ilvl w:val="1"/>
          <w:numId w:val="28"/>
        </w:numPr>
        <w:suppressAutoHyphens w:val="0"/>
        <w:autoSpaceDE w:val="0"/>
        <w:adjustRightInd w:val="0"/>
        <w:spacing w:line="276" w:lineRule="auto"/>
        <w:ind w:left="426" w:hanging="426"/>
        <w:jc w:val="both"/>
        <w:textAlignment w:val="auto"/>
        <w:rPr>
          <w:color w:val="000000" w:themeColor="text1"/>
          <w:lang w:eastAsia="lt-LT"/>
        </w:rPr>
      </w:pPr>
      <w:r w:rsidRPr="009077AB">
        <w:t xml:space="preserve"> </w:t>
      </w:r>
      <w:r w:rsidRPr="002C318C">
        <w:t>Stendo ir plakatų ant tvoros įrengimo darbai (įrengiamas standartinis stendas „Finansuoja Europos Sąjunga“ ir ant statybvietės aptvėrimo tvoros sumontuojami ne mažiau 10 vnt. (2000 mm x 3500 mm) plakatų, plakatų turinį pateikia užsakovas).</w:t>
      </w:r>
    </w:p>
    <w:p w14:paraId="62D24E15" w14:textId="646491EA" w:rsidR="00645A2E" w:rsidRPr="000E35DF" w:rsidRDefault="004C5A3A" w:rsidP="00365214">
      <w:pPr>
        <w:pStyle w:val="Sraopastraipa"/>
        <w:widowControl w:val="0"/>
        <w:numPr>
          <w:ilvl w:val="1"/>
          <w:numId w:val="28"/>
        </w:numPr>
        <w:suppressAutoHyphens w:val="0"/>
        <w:autoSpaceDE w:val="0"/>
        <w:autoSpaceDN/>
        <w:adjustRightInd w:val="0"/>
        <w:spacing w:line="276" w:lineRule="auto"/>
        <w:ind w:left="426" w:hanging="426"/>
        <w:jc w:val="both"/>
        <w:textAlignment w:val="auto"/>
        <w:rPr>
          <w:color w:val="000000" w:themeColor="text1"/>
          <w:lang w:eastAsia="lt-LT"/>
        </w:rPr>
      </w:pPr>
      <w:r w:rsidRPr="004C5A3A">
        <w:rPr>
          <w:color w:val="000000" w:themeColor="text1"/>
          <w:u w:val="single"/>
          <w:lang w:eastAsia="lt-LT"/>
        </w:rPr>
        <w:t>I etape</w:t>
      </w:r>
      <w:r w:rsidRPr="004C5A3A">
        <w:rPr>
          <w:color w:val="000000" w:themeColor="text1"/>
          <w:lang w:eastAsia="lt-LT"/>
        </w:rPr>
        <w:t xml:space="preserve"> (Pastato sienų šiltinimas iš išorės termoizoliaciniais moduliniais skydais; Pastato stogo šiltinimas;  Cokolio ir pamatų šiltinimas su apdailos įrengimu. Nuogrindos įrengimas; Rūsio perdangos šiltinimas;  Visų pastato langų keitimas PVC profilio langais kartu su fasadiniais skydais. Apsauginių žaliuzi (nuo saulės šviesos) įrengimas; Visų pastato lauko durų keitimas aliuminio profilio ir metalinėmis naujomis durimis</w:t>
      </w:r>
      <w:r w:rsidR="00963710">
        <w:rPr>
          <w:color w:val="000000" w:themeColor="text1"/>
          <w:lang w:eastAsia="lt-LT"/>
        </w:rPr>
        <w:t>)</w:t>
      </w:r>
      <w:r w:rsidR="0059767C" w:rsidRPr="000E35DF">
        <w:rPr>
          <w:color w:val="000000" w:themeColor="text1"/>
          <w:lang w:eastAsia="lt-LT"/>
        </w:rPr>
        <w:t xml:space="preserve"> numatyti darbai;</w:t>
      </w:r>
    </w:p>
    <w:p w14:paraId="0B0DA84A" w14:textId="68EF33E1" w:rsidR="00645A2E" w:rsidRPr="00365214" w:rsidRDefault="0059767C" w:rsidP="00365214">
      <w:pPr>
        <w:pStyle w:val="Sraopastraipa"/>
        <w:numPr>
          <w:ilvl w:val="1"/>
          <w:numId w:val="28"/>
        </w:numPr>
        <w:ind w:left="426" w:hanging="426"/>
        <w:jc w:val="both"/>
        <w:rPr>
          <w:color w:val="000000" w:themeColor="text1"/>
          <w:lang w:eastAsia="lt-LT"/>
        </w:rPr>
      </w:pPr>
      <w:r w:rsidRPr="007E20B7">
        <w:rPr>
          <w:color w:val="000000" w:themeColor="text1"/>
          <w:u w:val="single"/>
          <w:lang w:eastAsia="lt-LT"/>
        </w:rPr>
        <w:t>II etape</w:t>
      </w:r>
      <w:r w:rsidRPr="00365214">
        <w:rPr>
          <w:color w:val="000000" w:themeColor="text1"/>
          <w:lang w:eastAsia="lt-LT"/>
        </w:rPr>
        <w:t xml:space="preserve"> </w:t>
      </w:r>
      <w:r w:rsidR="00370578" w:rsidRPr="00365214">
        <w:rPr>
          <w:color w:val="000000" w:themeColor="text1"/>
          <w:lang w:eastAsia="lt-LT"/>
        </w:rPr>
        <w:t>(</w:t>
      </w:r>
      <w:r w:rsidR="00AE1DA6" w:rsidRPr="00365214">
        <w:rPr>
          <w:kern w:val="2"/>
          <w:lang w:eastAsia="ar-SA"/>
        </w:rPr>
        <w:t>Šilumos punkto remontas; Kolektorinio šildymo įrengim</w:t>
      </w:r>
      <w:r w:rsidR="00B60B20">
        <w:rPr>
          <w:kern w:val="2"/>
          <w:lang w:eastAsia="ar-SA"/>
        </w:rPr>
        <w:t>as</w:t>
      </w:r>
      <w:r w:rsidR="00AE1DA6" w:rsidRPr="00365214">
        <w:rPr>
          <w:kern w:val="2"/>
          <w:lang w:eastAsia="ar-SA"/>
        </w:rPr>
        <w:t>; Vėdinim</w:t>
      </w:r>
      <w:r w:rsidR="00B60B20">
        <w:rPr>
          <w:kern w:val="2"/>
          <w:lang w:eastAsia="ar-SA"/>
        </w:rPr>
        <w:t>o</w:t>
      </w:r>
      <w:r w:rsidR="00AE1DA6" w:rsidRPr="00365214">
        <w:rPr>
          <w:kern w:val="2"/>
          <w:lang w:eastAsia="ar-SA"/>
        </w:rPr>
        <w:t xml:space="preserve"> ir oro kondicionavim</w:t>
      </w:r>
      <w:r w:rsidR="00B60B20">
        <w:rPr>
          <w:kern w:val="2"/>
          <w:lang w:eastAsia="ar-SA"/>
        </w:rPr>
        <w:t>o įrengimas</w:t>
      </w:r>
      <w:r w:rsidR="00AE1DA6" w:rsidRPr="00365214">
        <w:rPr>
          <w:kern w:val="2"/>
          <w:lang w:eastAsia="ar-SA"/>
        </w:rPr>
        <w:t>. Rekuperatori</w:t>
      </w:r>
      <w:r w:rsidR="00B60B20">
        <w:rPr>
          <w:kern w:val="2"/>
          <w:lang w:eastAsia="ar-SA"/>
        </w:rPr>
        <w:t>ų</w:t>
      </w:r>
      <w:r w:rsidR="00AE1DA6" w:rsidRPr="00365214">
        <w:rPr>
          <w:kern w:val="2"/>
          <w:lang w:eastAsia="ar-SA"/>
        </w:rPr>
        <w:t xml:space="preserve"> įrengi</w:t>
      </w:r>
      <w:r w:rsidR="00B60B20">
        <w:rPr>
          <w:kern w:val="2"/>
          <w:lang w:eastAsia="ar-SA"/>
        </w:rPr>
        <w:t>mas</w:t>
      </w:r>
      <w:r w:rsidR="00AE1DA6" w:rsidRPr="00365214">
        <w:rPr>
          <w:kern w:val="2"/>
          <w:lang w:eastAsia="ar-SA"/>
        </w:rPr>
        <w:t xml:space="preserve"> </w:t>
      </w:r>
      <w:r w:rsidR="00886975">
        <w:rPr>
          <w:kern w:val="2"/>
          <w:lang w:eastAsia="ar-SA"/>
        </w:rPr>
        <w:t>(</w:t>
      </w:r>
      <w:r w:rsidR="00AE1DA6" w:rsidRPr="00365214">
        <w:rPr>
          <w:kern w:val="2"/>
          <w:lang w:eastAsia="ar-SA"/>
        </w:rPr>
        <w:t>kiekvienai klasei atskirai</w:t>
      </w:r>
      <w:r w:rsidR="000838D2" w:rsidRPr="00365214">
        <w:rPr>
          <w:color w:val="000000" w:themeColor="text1"/>
          <w:lang w:eastAsia="lt-LT"/>
        </w:rPr>
        <w:t xml:space="preserve">) </w:t>
      </w:r>
      <w:r w:rsidRPr="00365214">
        <w:rPr>
          <w:color w:val="000000" w:themeColor="text1"/>
          <w:lang w:eastAsia="lt-LT"/>
        </w:rPr>
        <w:t>numatyti darbai;</w:t>
      </w:r>
    </w:p>
    <w:p w14:paraId="394ECFDD" w14:textId="5413B143" w:rsidR="00944059" w:rsidRPr="00AE3C17" w:rsidRDefault="00370578" w:rsidP="00AE3C17">
      <w:pPr>
        <w:pStyle w:val="Sraopastraipa"/>
        <w:numPr>
          <w:ilvl w:val="1"/>
          <w:numId w:val="28"/>
        </w:numPr>
        <w:ind w:left="426" w:hanging="426"/>
        <w:jc w:val="both"/>
        <w:rPr>
          <w:color w:val="000000" w:themeColor="text1"/>
          <w:lang w:eastAsia="lt-LT"/>
        </w:rPr>
      </w:pPr>
      <w:r w:rsidRPr="00AE3C17">
        <w:rPr>
          <w:color w:val="000000" w:themeColor="text1"/>
          <w:lang w:eastAsia="lt-LT"/>
        </w:rPr>
        <w:t xml:space="preserve"> </w:t>
      </w:r>
      <w:r w:rsidR="0059767C" w:rsidRPr="00886975">
        <w:rPr>
          <w:color w:val="000000" w:themeColor="text1"/>
          <w:u w:val="single"/>
          <w:lang w:eastAsia="lt-LT"/>
        </w:rPr>
        <w:t>III etape</w:t>
      </w:r>
      <w:r w:rsidR="0059767C" w:rsidRPr="00AE3C17">
        <w:rPr>
          <w:color w:val="000000" w:themeColor="text1"/>
          <w:lang w:eastAsia="lt-LT"/>
        </w:rPr>
        <w:t xml:space="preserve"> </w:t>
      </w:r>
      <w:r w:rsidR="005A3D8F" w:rsidRPr="00AE3C17">
        <w:rPr>
          <w:color w:val="000000" w:themeColor="text1"/>
          <w:lang w:eastAsia="lt-LT"/>
        </w:rPr>
        <w:t>(</w:t>
      </w:r>
      <w:r w:rsidR="007A7CA3" w:rsidRPr="00AE3C17">
        <w:rPr>
          <w:kern w:val="2"/>
          <w:lang w:eastAsia="ar-SA"/>
        </w:rPr>
        <w:t>Pastato vidaus patalpų perplanavimas ir apdailos atnaujinimas/ naujos apdailos įrengimas;  Vandentiekio ir nuotekų inžinerinių sistemų atnaujinimas;</w:t>
      </w:r>
      <w:r w:rsidR="00AE3C17" w:rsidRPr="00AE3C17">
        <w:rPr>
          <w:kern w:val="2"/>
          <w:lang w:eastAsia="ar-SA"/>
        </w:rPr>
        <w:t xml:space="preserve"> </w:t>
      </w:r>
      <w:r w:rsidR="007A7CA3" w:rsidRPr="00AE3C17">
        <w:rPr>
          <w:kern w:val="2"/>
          <w:lang w:eastAsia="ar-SA"/>
        </w:rPr>
        <w:t>Elektroninių ryšių, apsauginės signalizacijos, gaisrinės signalizacijos įrengimas;</w:t>
      </w:r>
      <w:r w:rsidR="00AE3C17" w:rsidRPr="00AE3C17">
        <w:rPr>
          <w:kern w:val="2"/>
          <w:lang w:eastAsia="ar-SA"/>
        </w:rPr>
        <w:t xml:space="preserve"> </w:t>
      </w:r>
      <w:r w:rsidR="007A7CA3" w:rsidRPr="00AE3C17">
        <w:rPr>
          <w:kern w:val="2"/>
          <w:lang w:eastAsia="ar-SA"/>
        </w:rPr>
        <w:t>Elektros instaliacijos ir patalpų apšvietimo atnaujinimas, žaibosaugos įrengimas, saulės kolektorių įrengimas</w:t>
      </w:r>
      <w:r w:rsidR="00CF62AF" w:rsidRPr="00AE3C17">
        <w:rPr>
          <w:color w:val="000000" w:themeColor="text1"/>
          <w:lang w:eastAsia="lt-LT"/>
        </w:rPr>
        <w:t xml:space="preserve">) </w:t>
      </w:r>
      <w:r w:rsidR="0059767C" w:rsidRPr="00AE3C17">
        <w:rPr>
          <w:color w:val="000000" w:themeColor="text1"/>
          <w:lang w:eastAsia="lt-LT"/>
        </w:rPr>
        <w:t>numatyti darbai;</w:t>
      </w:r>
    </w:p>
    <w:p w14:paraId="253F832B" w14:textId="2E96FDE3" w:rsidR="00944059" w:rsidRDefault="00CF62AF" w:rsidP="00ED52D8">
      <w:pPr>
        <w:pStyle w:val="Sraopastraipa"/>
        <w:widowControl w:val="0"/>
        <w:numPr>
          <w:ilvl w:val="1"/>
          <w:numId w:val="28"/>
        </w:numPr>
        <w:tabs>
          <w:tab w:val="left" w:pos="426"/>
        </w:tabs>
        <w:suppressAutoHyphens w:val="0"/>
        <w:autoSpaceDE w:val="0"/>
        <w:autoSpaceDN/>
        <w:adjustRightInd w:val="0"/>
        <w:spacing w:line="276" w:lineRule="auto"/>
        <w:ind w:hanging="644"/>
        <w:jc w:val="both"/>
        <w:textAlignment w:val="auto"/>
        <w:rPr>
          <w:lang w:eastAsia="lt-LT"/>
        </w:rPr>
      </w:pPr>
      <w:r w:rsidRPr="0046309E">
        <w:rPr>
          <w:lang w:eastAsia="lt-LT"/>
        </w:rPr>
        <w:t xml:space="preserve"> </w:t>
      </w:r>
      <w:r w:rsidR="0059767C" w:rsidRPr="007E20B7">
        <w:rPr>
          <w:u w:val="single"/>
          <w:lang w:eastAsia="lt-LT"/>
        </w:rPr>
        <w:t>IV etape</w:t>
      </w:r>
      <w:r w:rsidRPr="0046309E">
        <w:rPr>
          <w:lang w:eastAsia="lt-LT"/>
        </w:rPr>
        <w:t xml:space="preserve"> </w:t>
      </w:r>
      <w:r w:rsidR="00F418F5" w:rsidRPr="0046309E">
        <w:rPr>
          <w:lang w:eastAsia="lt-LT"/>
        </w:rPr>
        <w:t>(</w:t>
      </w:r>
      <w:r w:rsidR="007E20B7">
        <w:rPr>
          <w:lang w:eastAsia="lt-LT"/>
        </w:rPr>
        <w:t>. Esamo drenažo remontas; Lietaus nuotekų tinklų įrengimas</w:t>
      </w:r>
      <w:r w:rsidR="00F418F5" w:rsidRPr="0046309E">
        <w:rPr>
          <w:lang w:eastAsia="lt-LT"/>
        </w:rPr>
        <w:t>)</w:t>
      </w:r>
      <w:r w:rsidR="0059767C" w:rsidRPr="0046309E">
        <w:rPr>
          <w:lang w:eastAsia="lt-LT"/>
        </w:rPr>
        <w:t xml:space="preserve"> numatyti darbai</w:t>
      </w:r>
      <w:r w:rsidR="00ED52D8">
        <w:rPr>
          <w:lang w:eastAsia="lt-LT"/>
        </w:rPr>
        <w:t>;</w:t>
      </w:r>
    </w:p>
    <w:p w14:paraId="77811EF3" w14:textId="360B419F" w:rsidR="00901C71" w:rsidRDefault="00CE1D9D" w:rsidP="00ED52D8">
      <w:pPr>
        <w:pStyle w:val="Sraopastraipa"/>
        <w:widowControl w:val="0"/>
        <w:numPr>
          <w:ilvl w:val="1"/>
          <w:numId w:val="28"/>
        </w:numPr>
        <w:suppressAutoHyphens w:val="0"/>
        <w:autoSpaceDE w:val="0"/>
        <w:autoSpaceDN/>
        <w:adjustRightInd w:val="0"/>
        <w:spacing w:line="276" w:lineRule="auto"/>
        <w:ind w:left="426" w:hanging="426"/>
        <w:jc w:val="both"/>
        <w:textAlignment w:val="auto"/>
        <w:rPr>
          <w:lang w:eastAsia="lt-LT"/>
        </w:rPr>
      </w:pPr>
      <w:r w:rsidRPr="001142F4">
        <w:rPr>
          <w:u w:val="single"/>
          <w:lang w:eastAsia="lt-LT"/>
        </w:rPr>
        <w:t xml:space="preserve"> </w:t>
      </w:r>
      <w:r w:rsidR="00F975B5" w:rsidRPr="001142F4">
        <w:rPr>
          <w:u w:val="single"/>
          <w:lang w:eastAsia="lt-LT"/>
        </w:rPr>
        <w:t>V eta</w:t>
      </w:r>
      <w:r w:rsidRPr="001142F4">
        <w:rPr>
          <w:u w:val="single"/>
          <w:lang w:eastAsia="lt-LT"/>
        </w:rPr>
        <w:t xml:space="preserve">pe </w:t>
      </w:r>
      <w:r w:rsidRPr="00CE1D9D">
        <w:rPr>
          <w:lang w:eastAsia="lt-LT"/>
        </w:rPr>
        <w:t>(</w:t>
      </w:r>
      <w:r w:rsidR="00901C71">
        <w:rPr>
          <w:lang w:eastAsia="lt-LT"/>
        </w:rPr>
        <w:t>. Pastato  įėjimų pritaikymas žmonėms su negalia ar naujo įėjimo suformavimas; Esamos asfaltbetonio dangos privažiavimo ir aikštelės dangos remont</w:t>
      </w:r>
      <w:r w:rsidR="000E2669">
        <w:rPr>
          <w:lang w:eastAsia="lt-LT"/>
        </w:rPr>
        <w:t>as</w:t>
      </w:r>
      <w:r w:rsidR="00901C71">
        <w:rPr>
          <w:lang w:eastAsia="lt-LT"/>
        </w:rPr>
        <w:t xml:space="preserve">, naujos dangos (su pasluoksniais) įrengimas; </w:t>
      </w:r>
      <w:r w:rsidR="00901C71" w:rsidRPr="00901C71">
        <w:rPr>
          <w:lang w:eastAsia="lt-LT"/>
        </w:rPr>
        <w:t>Esamų pėsčiųjų takų atnaujinimas ir naujų takų įrengimas bei pritaikymas žmonėms su negalia</w:t>
      </w:r>
      <w:r w:rsidR="001142F4">
        <w:rPr>
          <w:lang w:eastAsia="lt-LT"/>
        </w:rPr>
        <w:t>; Mini sporto aikštelių su gumuota danga įrengimas; Mažosios architektūros elementų įrengimas; Vaikų žaidimo aikštelių  įrengimas; Lauko apšvietimo įrengimas; Nenaudojamų statinių/ įrenginių demontavimas; Želdinių naikinimas, naujų želdinių įrengima</w:t>
      </w:r>
      <w:r w:rsidR="00574AEF">
        <w:rPr>
          <w:lang w:eastAsia="lt-LT"/>
        </w:rPr>
        <w:t>s</w:t>
      </w:r>
      <w:r w:rsidR="00901C71">
        <w:rPr>
          <w:lang w:eastAsia="lt-LT"/>
        </w:rPr>
        <w:t xml:space="preserve">)  numatyti darbai; </w:t>
      </w:r>
    </w:p>
    <w:p w14:paraId="509C3A24" w14:textId="3C6F5B3C" w:rsidR="00F975B5" w:rsidRPr="0046309E" w:rsidRDefault="00901C71" w:rsidP="00C1151D">
      <w:pPr>
        <w:pStyle w:val="Sraopastraipa"/>
        <w:widowControl w:val="0"/>
        <w:numPr>
          <w:ilvl w:val="0"/>
          <w:numId w:val="28"/>
        </w:numPr>
        <w:tabs>
          <w:tab w:val="left" w:pos="426"/>
        </w:tabs>
        <w:suppressAutoHyphens w:val="0"/>
        <w:autoSpaceDE w:val="0"/>
        <w:autoSpaceDN/>
        <w:adjustRightInd w:val="0"/>
        <w:spacing w:line="276" w:lineRule="auto"/>
        <w:ind w:hanging="720"/>
        <w:jc w:val="both"/>
        <w:textAlignment w:val="auto"/>
        <w:rPr>
          <w:lang w:eastAsia="lt-LT"/>
        </w:rPr>
      </w:pPr>
      <w:r>
        <w:rPr>
          <w:lang w:eastAsia="lt-LT"/>
        </w:rPr>
        <w:t xml:space="preserve"> </w:t>
      </w:r>
      <w:r w:rsidRPr="00C1151D">
        <w:rPr>
          <w:u w:val="single"/>
          <w:lang w:eastAsia="lt-LT"/>
        </w:rPr>
        <w:t>VI etape</w:t>
      </w:r>
      <w:r>
        <w:rPr>
          <w:lang w:eastAsia="lt-LT"/>
        </w:rPr>
        <w:t xml:space="preserve"> (</w:t>
      </w:r>
      <w:r w:rsidR="00DF6B2C" w:rsidRPr="00DF6B2C">
        <w:rPr>
          <w:lang w:eastAsia="lt-LT"/>
        </w:rPr>
        <w:t>Rūsio patalpose priedang</w:t>
      </w:r>
      <w:r w:rsidR="00DF6B2C">
        <w:rPr>
          <w:lang w:eastAsia="lt-LT"/>
        </w:rPr>
        <w:t>os įrengimas) numatyti darbai</w:t>
      </w:r>
      <w:r w:rsidR="00A225D7">
        <w:rPr>
          <w:lang w:eastAsia="lt-LT"/>
        </w:rPr>
        <w:t xml:space="preserve"> </w:t>
      </w:r>
      <w:r w:rsidR="00C1151D">
        <w:rPr>
          <w:lang w:eastAsia="lt-LT"/>
        </w:rPr>
        <w:t>nėra šio pirkimo objektas ir teikiant pasiū</w:t>
      </w:r>
      <w:r w:rsidR="00900F93">
        <w:rPr>
          <w:lang w:eastAsia="lt-LT"/>
        </w:rPr>
        <w:t>lymą jų vertinti nereikia</w:t>
      </w:r>
      <w:r w:rsidR="00DF6B2C" w:rsidRPr="00DF6B2C">
        <w:rPr>
          <w:lang w:eastAsia="lt-LT"/>
        </w:rPr>
        <w:t xml:space="preserve">. </w:t>
      </w:r>
      <w:r>
        <w:rPr>
          <w:lang w:eastAsia="lt-LT"/>
        </w:rPr>
        <w:t xml:space="preserve"> </w:t>
      </w:r>
    </w:p>
    <w:p w14:paraId="3D8B244C" w14:textId="750EEC9A" w:rsidR="0059767C" w:rsidRPr="00C13818" w:rsidRDefault="0059767C" w:rsidP="00BF5451">
      <w:pPr>
        <w:pStyle w:val="Sraopastraipa"/>
        <w:numPr>
          <w:ilvl w:val="0"/>
          <w:numId w:val="28"/>
        </w:numPr>
        <w:ind w:left="426" w:hanging="426"/>
        <w:jc w:val="both"/>
        <w:rPr>
          <w:color w:val="000000" w:themeColor="text1"/>
          <w:lang w:eastAsia="lt-LT"/>
        </w:rPr>
      </w:pPr>
      <w:r w:rsidRPr="00C13818">
        <w:rPr>
          <w:color w:val="000000" w:themeColor="text1"/>
          <w:lang w:eastAsia="lt-LT"/>
        </w:rPr>
        <w:t>Rangovas įsigyja ir veda elektroninį</w:t>
      </w:r>
      <w:r w:rsidRPr="00C13818">
        <w:rPr>
          <w:color w:val="000000" w:themeColor="text1"/>
        </w:rPr>
        <w:t xml:space="preserve"> statybos darbų žurnalą </w:t>
      </w:r>
      <w:r w:rsidRPr="00C13818">
        <w:rPr>
          <w:color w:val="000000" w:themeColor="text1"/>
          <w:lang w:eastAsia="lt-LT"/>
        </w:rPr>
        <w:t>(vadovaujantis STR 1.06.01:2016 „Statybos darbai. Statinio statybos priežiūra“).</w:t>
      </w:r>
    </w:p>
    <w:p w14:paraId="1DFC3F2B" w14:textId="5BB0A038" w:rsidR="0059767C" w:rsidRPr="00C13818"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Techniniai reikalavimai darbų atlikimui pateikti Techniniame</w:t>
      </w:r>
      <w:r w:rsidR="008D3342">
        <w:rPr>
          <w:color w:val="000000" w:themeColor="text1"/>
          <w:lang w:eastAsia="lt-LT"/>
        </w:rPr>
        <w:t xml:space="preserve"> darbo </w:t>
      </w:r>
      <w:r w:rsidRPr="00C13818">
        <w:rPr>
          <w:color w:val="000000" w:themeColor="text1"/>
          <w:lang w:eastAsia="lt-LT"/>
        </w:rPr>
        <w:t>projekte (</w:t>
      </w:r>
      <w:r w:rsidR="000751F4">
        <w:rPr>
          <w:color w:val="000000" w:themeColor="text1"/>
          <w:lang w:eastAsia="lt-LT"/>
        </w:rPr>
        <w:t>Statybos rangos sutarties s</w:t>
      </w:r>
      <w:r w:rsidR="008A3B27">
        <w:rPr>
          <w:color w:val="000000" w:themeColor="text1"/>
          <w:lang w:eastAsia="lt-LT"/>
        </w:rPr>
        <w:t>pecialiųjų sąlygų</w:t>
      </w:r>
      <w:r w:rsidR="00C109EE">
        <w:rPr>
          <w:color w:val="000000" w:themeColor="text1"/>
          <w:lang w:eastAsia="lt-LT"/>
        </w:rPr>
        <w:t xml:space="preserve"> 15.3 punktas</w:t>
      </w:r>
      <w:r w:rsidR="000751F4">
        <w:rPr>
          <w:color w:val="000000" w:themeColor="text1"/>
          <w:lang w:eastAsia="lt-LT"/>
        </w:rPr>
        <w:t xml:space="preserve"> </w:t>
      </w:r>
      <w:r w:rsidRPr="00C13818">
        <w:rPr>
          <w:color w:val="000000" w:themeColor="text1"/>
          <w:lang w:eastAsia="lt-LT"/>
        </w:rPr>
        <w:t xml:space="preserve">Priedas Nr. </w:t>
      </w:r>
      <w:r w:rsidR="008A3B27">
        <w:rPr>
          <w:color w:val="000000" w:themeColor="text1"/>
          <w:lang w:eastAsia="lt-LT"/>
        </w:rPr>
        <w:t>3</w:t>
      </w:r>
      <w:r w:rsidRPr="00C13818">
        <w:rPr>
          <w:color w:val="000000" w:themeColor="text1"/>
          <w:lang w:eastAsia="lt-LT"/>
        </w:rPr>
        <w:t xml:space="preserve">). </w:t>
      </w:r>
    </w:p>
    <w:p w14:paraId="3C67088D" w14:textId="77777777" w:rsidR="00E663BF"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7A29D1">
        <w:rPr>
          <w:color w:val="92D050"/>
          <w:lang w:eastAsia="lt-LT"/>
        </w:rPr>
        <w:t xml:space="preserve"> </w:t>
      </w:r>
      <w:r w:rsidR="003742DF" w:rsidRPr="003742DF">
        <w:rPr>
          <w:lang w:eastAsia="lt-LT"/>
        </w:rPr>
        <w:t>T</w:t>
      </w:r>
      <w:r w:rsidRPr="003742DF">
        <w:rPr>
          <w:lang w:eastAsia="lt-LT"/>
        </w:rPr>
        <w:t>echninėje</w:t>
      </w:r>
      <w:r w:rsidRPr="007A29D1">
        <w:rPr>
          <w:color w:val="92D050"/>
          <w:lang w:eastAsia="lt-LT"/>
        </w:rPr>
        <w:t xml:space="preserve"> </w:t>
      </w:r>
      <w:r w:rsidRPr="00C13818">
        <w:rPr>
          <w:color w:val="000000" w:themeColor="text1"/>
          <w:lang w:eastAsia="lt-LT"/>
        </w:rPr>
        <w:t>specifikacijoje (užduotyje) aprašytus darbus atlikti</w:t>
      </w:r>
      <w:r w:rsidR="00E663BF">
        <w:rPr>
          <w:color w:val="000000" w:themeColor="text1"/>
          <w:lang w:eastAsia="lt-LT"/>
        </w:rPr>
        <w:t>:</w:t>
      </w:r>
    </w:p>
    <w:p w14:paraId="6A2B1B4F" w14:textId="30AC51FB" w:rsidR="00944059" w:rsidRPr="009B20CE" w:rsidRDefault="001129D7" w:rsidP="00BF5451">
      <w:pPr>
        <w:pStyle w:val="Sraopastraipa"/>
        <w:widowControl w:val="0"/>
        <w:numPr>
          <w:ilvl w:val="1"/>
          <w:numId w:val="28"/>
        </w:numPr>
        <w:tabs>
          <w:tab w:val="left" w:pos="426"/>
        </w:tabs>
        <w:suppressAutoHyphens w:val="0"/>
        <w:autoSpaceDE w:val="0"/>
        <w:autoSpaceDN/>
        <w:adjustRightInd w:val="0"/>
        <w:spacing w:line="276" w:lineRule="auto"/>
        <w:ind w:left="567" w:hanging="567"/>
        <w:jc w:val="both"/>
        <w:rPr>
          <w:color w:val="FFC000"/>
          <w:lang w:eastAsia="lt-LT"/>
        </w:rPr>
      </w:pPr>
      <w:r w:rsidRPr="00194FC1">
        <w:rPr>
          <w:color w:val="000000" w:themeColor="text1"/>
          <w:lang w:eastAsia="lt-LT"/>
        </w:rPr>
        <w:t xml:space="preserve">I </w:t>
      </w:r>
      <w:r w:rsidR="001D5715" w:rsidRPr="00194FC1">
        <w:rPr>
          <w:color w:val="000000" w:themeColor="text1"/>
          <w:lang w:eastAsia="lt-LT"/>
        </w:rPr>
        <w:t>dalies</w:t>
      </w:r>
      <w:r w:rsidRPr="00194FC1">
        <w:rPr>
          <w:color w:val="000000" w:themeColor="text1"/>
          <w:lang w:eastAsia="lt-LT"/>
        </w:rPr>
        <w:t xml:space="preserve"> darbai iki </w:t>
      </w:r>
      <w:r w:rsidR="006C3BE5" w:rsidRPr="00194FC1">
        <w:rPr>
          <w:color w:val="000000" w:themeColor="text1"/>
          <w:lang w:eastAsia="lt-LT"/>
        </w:rPr>
        <w:t>202</w:t>
      </w:r>
      <w:r w:rsidR="004D1689">
        <w:rPr>
          <w:color w:val="000000" w:themeColor="text1"/>
          <w:lang w:eastAsia="lt-LT"/>
        </w:rPr>
        <w:t>6</w:t>
      </w:r>
      <w:r w:rsidR="006C3BE5" w:rsidRPr="00194FC1">
        <w:rPr>
          <w:color w:val="000000" w:themeColor="text1"/>
          <w:lang w:eastAsia="lt-LT"/>
        </w:rPr>
        <w:t>-0</w:t>
      </w:r>
      <w:r w:rsidR="00272E89">
        <w:rPr>
          <w:color w:val="000000" w:themeColor="text1"/>
          <w:lang w:eastAsia="lt-LT"/>
        </w:rPr>
        <w:t>6</w:t>
      </w:r>
      <w:r w:rsidR="006C3BE5" w:rsidRPr="00194FC1">
        <w:rPr>
          <w:color w:val="000000" w:themeColor="text1"/>
          <w:lang w:eastAsia="lt-LT"/>
        </w:rPr>
        <w:t>-</w:t>
      </w:r>
      <w:r w:rsidR="00F65DC7">
        <w:rPr>
          <w:color w:val="000000" w:themeColor="text1"/>
          <w:lang w:eastAsia="lt-LT"/>
        </w:rPr>
        <w:t>01</w:t>
      </w:r>
      <w:r w:rsidR="00EB51E6" w:rsidRPr="00194FC1">
        <w:rPr>
          <w:color w:val="000000" w:themeColor="text1"/>
          <w:lang w:eastAsia="lt-LT"/>
        </w:rPr>
        <w:t xml:space="preserve"> </w:t>
      </w:r>
      <w:r w:rsidR="007D66C6" w:rsidRPr="00194FC1">
        <w:rPr>
          <w:color w:val="000000" w:themeColor="text1"/>
          <w:lang w:eastAsia="lt-LT"/>
        </w:rPr>
        <w:t>(</w:t>
      </w:r>
      <w:r w:rsidR="00CC3A50">
        <w:rPr>
          <w:color w:val="000000" w:themeColor="text1"/>
          <w:lang w:eastAsia="lt-LT"/>
        </w:rPr>
        <w:t>I etap</w:t>
      </w:r>
      <w:r w:rsidR="00DE66B9">
        <w:rPr>
          <w:color w:val="000000" w:themeColor="text1"/>
          <w:lang w:eastAsia="lt-LT"/>
        </w:rPr>
        <w:t>as</w:t>
      </w:r>
      <w:r w:rsidR="00CC3A50">
        <w:rPr>
          <w:color w:val="000000" w:themeColor="text1"/>
          <w:lang w:eastAsia="lt-LT"/>
        </w:rPr>
        <w:t>; II etap</w:t>
      </w:r>
      <w:r w:rsidR="00DE66B9">
        <w:rPr>
          <w:color w:val="000000" w:themeColor="text1"/>
          <w:lang w:eastAsia="lt-LT"/>
        </w:rPr>
        <w:t>as</w:t>
      </w:r>
      <w:r w:rsidR="00CC3A50">
        <w:rPr>
          <w:color w:val="000000" w:themeColor="text1"/>
          <w:lang w:eastAsia="lt-LT"/>
        </w:rPr>
        <w:t>; III etap</w:t>
      </w:r>
      <w:r w:rsidR="00DE66B9">
        <w:rPr>
          <w:color w:val="000000" w:themeColor="text1"/>
          <w:lang w:eastAsia="lt-LT"/>
        </w:rPr>
        <w:t>as</w:t>
      </w:r>
      <w:r w:rsidR="00CC3A50">
        <w:rPr>
          <w:color w:val="000000" w:themeColor="text1"/>
          <w:lang w:eastAsia="lt-LT"/>
        </w:rPr>
        <w:t>)</w:t>
      </w:r>
      <w:r w:rsidR="004F6149">
        <w:rPr>
          <w:color w:val="000000" w:themeColor="text1"/>
          <w:lang w:eastAsia="lt-LT"/>
        </w:rPr>
        <w:t>.</w:t>
      </w:r>
      <w:r w:rsidR="00165962">
        <w:rPr>
          <w:color w:val="000000" w:themeColor="text1"/>
          <w:lang w:eastAsia="lt-LT"/>
        </w:rPr>
        <w:t xml:space="preserve"> </w:t>
      </w:r>
      <w:r w:rsidR="00422563">
        <w:rPr>
          <w:color w:val="000000" w:themeColor="text1"/>
          <w:lang w:eastAsia="lt-LT"/>
        </w:rPr>
        <w:t xml:space="preserve">Iki </w:t>
      </w:r>
      <w:r w:rsidR="00512663">
        <w:rPr>
          <w:color w:val="000000" w:themeColor="text1"/>
          <w:lang w:eastAsia="lt-LT"/>
        </w:rPr>
        <w:t>202</w:t>
      </w:r>
      <w:r w:rsidR="00E0406F">
        <w:rPr>
          <w:color w:val="000000" w:themeColor="text1"/>
          <w:lang w:eastAsia="lt-LT"/>
        </w:rPr>
        <w:t>6</w:t>
      </w:r>
      <w:r w:rsidR="00512663">
        <w:rPr>
          <w:color w:val="000000" w:themeColor="text1"/>
          <w:lang w:eastAsia="lt-LT"/>
        </w:rPr>
        <w:t>-0</w:t>
      </w:r>
      <w:r w:rsidR="00272E89">
        <w:rPr>
          <w:color w:val="000000" w:themeColor="text1"/>
          <w:lang w:eastAsia="lt-LT"/>
        </w:rPr>
        <w:t>6</w:t>
      </w:r>
      <w:r w:rsidR="00512663">
        <w:rPr>
          <w:color w:val="000000" w:themeColor="text1"/>
          <w:lang w:eastAsia="lt-LT"/>
        </w:rPr>
        <w:t>-</w:t>
      </w:r>
      <w:r w:rsidR="00E0406F">
        <w:rPr>
          <w:color w:val="000000" w:themeColor="text1"/>
          <w:lang w:eastAsia="lt-LT"/>
        </w:rPr>
        <w:t>01</w:t>
      </w:r>
      <w:r w:rsidR="00512663">
        <w:rPr>
          <w:color w:val="000000" w:themeColor="text1"/>
          <w:lang w:eastAsia="lt-LT"/>
        </w:rPr>
        <w:t xml:space="preserve"> </w:t>
      </w:r>
      <w:r w:rsidR="00422563">
        <w:rPr>
          <w:color w:val="000000" w:themeColor="text1"/>
          <w:lang w:eastAsia="lt-LT"/>
        </w:rPr>
        <w:t>turi būti</w:t>
      </w:r>
      <w:r w:rsidR="00A16B44">
        <w:rPr>
          <w:color w:val="000000" w:themeColor="text1"/>
          <w:lang w:eastAsia="lt-LT"/>
        </w:rPr>
        <w:t xml:space="preserve"> atliktos</w:t>
      </w:r>
      <w:r w:rsidR="00422563">
        <w:rPr>
          <w:color w:val="000000" w:themeColor="text1"/>
          <w:lang w:eastAsia="lt-LT"/>
        </w:rPr>
        <w:t xml:space="preserve"> </w:t>
      </w:r>
      <w:r w:rsidR="00874916">
        <w:rPr>
          <w:color w:val="000000" w:themeColor="text1"/>
          <w:lang w:eastAsia="lt-LT"/>
        </w:rPr>
        <w:t xml:space="preserve">I dalies statybos užbaigimo </w:t>
      </w:r>
      <w:r w:rsidR="00321B95">
        <w:rPr>
          <w:color w:val="000000" w:themeColor="text1"/>
          <w:lang w:eastAsia="lt-LT"/>
        </w:rPr>
        <w:t xml:space="preserve">procedūros. </w:t>
      </w:r>
      <w:r w:rsidR="00356063">
        <w:rPr>
          <w:color w:val="000000" w:themeColor="text1"/>
          <w:lang w:eastAsia="lt-LT"/>
        </w:rPr>
        <w:t>Statybos užbaigim</w:t>
      </w:r>
      <w:r w:rsidR="005A7965">
        <w:rPr>
          <w:color w:val="000000" w:themeColor="text1"/>
          <w:lang w:eastAsia="lt-LT"/>
        </w:rPr>
        <w:t xml:space="preserve">ą </w:t>
      </w:r>
      <w:r w:rsidR="00A203A5">
        <w:rPr>
          <w:color w:val="000000" w:themeColor="text1"/>
          <w:lang w:eastAsia="lt-LT"/>
        </w:rPr>
        <w:t xml:space="preserve">Užsakovas </w:t>
      </w:r>
      <w:r w:rsidR="00C91CBF">
        <w:rPr>
          <w:color w:val="000000" w:themeColor="text1"/>
          <w:lang w:eastAsia="lt-LT"/>
        </w:rPr>
        <w:t>inicijuoti paveda Rangovui.</w:t>
      </w:r>
    </w:p>
    <w:p w14:paraId="723C4F94" w14:textId="271BAF85" w:rsidR="00784496" w:rsidRPr="003026F3" w:rsidRDefault="00784496" w:rsidP="00E339AF">
      <w:pPr>
        <w:pStyle w:val="Sraopastraipa"/>
        <w:widowControl w:val="0"/>
        <w:numPr>
          <w:ilvl w:val="1"/>
          <w:numId w:val="28"/>
        </w:numPr>
        <w:tabs>
          <w:tab w:val="left" w:pos="709"/>
        </w:tabs>
        <w:suppressAutoHyphens w:val="0"/>
        <w:autoSpaceDE w:val="0"/>
        <w:autoSpaceDN/>
        <w:adjustRightInd w:val="0"/>
        <w:spacing w:line="276" w:lineRule="auto"/>
        <w:ind w:left="426" w:hanging="426"/>
        <w:jc w:val="both"/>
        <w:rPr>
          <w:color w:val="FFC000"/>
          <w:lang w:eastAsia="lt-LT"/>
        </w:rPr>
      </w:pPr>
      <w:r w:rsidRPr="003026F3">
        <w:rPr>
          <w:color w:val="000000" w:themeColor="text1"/>
          <w:lang w:eastAsia="lt-LT"/>
        </w:rPr>
        <w:lastRenderedPageBreak/>
        <w:t xml:space="preserve">II </w:t>
      </w:r>
      <w:r w:rsidR="001D5715" w:rsidRPr="003026F3">
        <w:rPr>
          <w:color w:val="000000" w:themeColor="text1"/>
          <w:lang w:eastAsia="lt-LT"/>
        </w:rPr>
        <w:t>dalies</w:t>
      </w:r>
      <w:r w:rsidR="00642B22" w:rsidRPr="003026F3">
        <w:rPr>
          <w:color w:val="000000" w:themeColor="text1"/>
          <w:lang w:eastAsia="lt-LT"/>
        </w:rPr>
        <w:t xml:space="preserve"> </w:t>
      </w:r>
      <w:r w:rsidR="001D5715" w:rsidRPr="003026F3">
        <w:rPr>
          <w:color w:val="000000" w:themeColor="text1"/>
          <w:lang w:eastAsia="lt-LT"/>
        </w:rPr>
        <w:t>darbai iki 2026</w:t>
      </w:r>
      <w:r w:rsidR="00AB3E5D" w:rsidRPr="003026F3">
        <w:rPr>
          <w:color w:val="000000" w:themeColor="text1"/>
          <w:lang w:eastAsia="lt-LT"/>
        </w:rPr>
        <w:t>-0</w:t>
      </w:r>
      <w:r w:rsidR="00BD06A6">
        <w:rPr>
          <w:color w:val="000000" w:themeColor="text1"/>
          <w:lang w:eastAsia="lt-LT"/>
        </w:rPr>
        <w:t>9</w:t>
      </w:r>
      <w:r w:rsidR="00AB3E5D" w:rsidRPr="003026F3">
        <w:rPr>
          <w:color w:val="000000" w:themeColor="text1"/>
          <w:lang w:eastAsia="lt-LT"/>
        </w:rPr>
        <w:t>-</w:t>
      </w:r>
      <w:r w:rsidR="00D2651F">
        <w:rPr>
          <w:color w:val="000000" w:themeColor="text1"/>
          <w:lang w:eastAsia="lt-LT"/>
        </w:rPr>
        <w:t>01</w:t>
      </w:r>
      <w:r w:rsidR="006F2314" w:rsidRPr="003026F3">
        <w:rPr>
          <w:color w:val="000000" w:themeColor="text1"/>
          <w:lang w:eastAsia="lt-LT"/>
        </w:rPr>
        <w:t xml:space="preserve"> (</w:t>
      </w:r>
      <w:r w:rsidR="00FB2E02">
        <w:rPr>
          <w:color w:val="000000" w:themeColor="text1"/>
          <w:lang w:eastAsia="lt-LT"/>
        </w:rPr>
        <w:t>IV etapas; V etapas).</w:t>
      </w:r>
      <w:r w:rsidR="00D434F7" w:rsidRPr="00D2651F">
        <w:rPr>
          <w:color w:val="FF0000"/>
          <w:lang w:eastAsia="lt-LT"/>
        </w:rPr>
        <w:t xml:space="preserve"> </w:t>
      </w:r>
      <w:r w:rsidR="00BF5451" w:rsidRPr="00D2651F">
        <w:rPr>
          <w:color w:val="FF0000"/>
          <w:lang w:eastAsia="lt-LT"/>
        </w:rPr>
        <w:t xml:space="preserve"> </w:t>
      </w:r>
      <w:r w:rsidR="00BF5451" w:rsidRPr="003026F3">
        <w:rPr>
          <w:color w:val="000000" w:themeColor="text1"/>
          <w:lang w:eastAsia="lt-LT"/>
        </w:rPr>
        <w:t>Iki 202</w:t>
      </w:r>
      <w:r w:rsidR="0054461A" w:rsidRPr="003026F3">
        <w:rPr>
          <w:color w:val="000000" w:themeColor="text1"/>
          <w:lang w:eastAsia="lt-LT"/>
        </w:rPr>
        <w:t>6</w:t>
      </w:r>
      <w:r w:rsidR="00BF5451" w:rsidRPr="003026F3">
        <w:rPr>
          <w:color w:val="000000" w:themeColor="text1"/>
          <w:lang w:eastAsia="lt-LT"/>
        </w:rPr>
        <w:t>-0</w:t>
      </w:r>
      <w:r w:rsidR="00BD06A6">
        <w:rPr>
          <w:color w:val="000000" w:themeColor="text1"/>
          <w:lang w:eastAsia="lt-LT"/>
        </w:rPr>
        <w:t>9</w:t>
      </w:r>
      <w:r w:rsidR="00BF5451" w:rsidRPr="003026F3">
        <w:rPr>
          <w:color w:val="000000" w:themeColor="text1"/>
          <w:lang w:eastAsia="lt-LT"/>
        </w:rPr>
        <w:t>-0</w:t>
      </w:r>
      <w:r w:rsidR="00D2651F">
        <w:rPr>
          <w:color w:val="000000" w:themeColor="text1"/>
          <w:lang w:eastAsia="lt-LT"/>
        </w:rPr>
        <w:t>1</w:t>
      </w:r>
      <w:r w:rsidR="00BF5451" w:rsidRPr="003026F3">
        <w:rPr>
          <w:color w:val="000000" w:themeColor="text1"/>
          <w:lang w:eastAsia="lt-LT"/>
        </w:rPr>
        <w:t xml:space="preserve"> turi būti atliktos statybos užbaigimo procedūros. Statybos užbaigimą Užsakovas </w:t>
      </w:r>
      <w:r w:rsidR="00E339AF">
        <w:rPr>
          <w:color w:val="000000" w:themeColor="text1"/>
          <w:lang w:eastAsia="lt-LT"/>
        </w:rPr>
        <w:t>i</w:t>
      </w:r>
      <w:r w:rsidR="00662AE5">
        <w:rPr>
          <w:color w:val="000000" w:themeColor="text1"/>
          <w:lang w:eastAsia="lt-LT"/>
        </w:rPr>
        <w:t>ni</w:t>
      </w:r>
      <w:r w:rsidR="00BF5451" w:rsidRPr="003026F3">
        <w:rPr>
          <w:color w:val="000000" w:themeColor="text1"/>
          <w:lang w:eastAsia="lt-LT"/>
        </w:rPr>
        <w:t>cijuoti paveda Rangovui.</w:t>
      </w:r>
    </w:p>
    <w:p w14:paraId="59E4DB0C" w14:textId="113A4B01" w:rsidR="00944059" w:rsidRDefault="0059767C" w:rsidP="00F418F5">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944059">
        <w:rPr>
          <w:color w:val="000000" w:themeColor="text1"/>
          <w:lang w:eastAsia="lt-LT"/>
        </w:rPr>
        <w:t>Rangovas pateikia</w:t>
      </w:r>
      <w:r w:rsidR="00D57C3D">
        <w:rPr>
          <w:color w:val="000000" w:themeColor="text1"/>
          <w:lang w:eastAsia="lt-LT"/>
        </w:rPr>
        <w:t xml:space="preserve"> kalendorinį </w:t>
      </w:r>
      <w:r w:rsidR="00F81CEC">
        <w:rPr>
          <w:color w:val="000000" w:themeColor="text1"/>
          <w:lang w:eastAsia="lt-LT"/>
        </w:rPr>
        <w:t>darbų atlikimo grafiką</w:t>
      </w:r>
      <w:r w:rsidR="00CC4DF0">
        <w:rPr>
          <w:color w:val="000000" w:themeColor="text1"/>
          <w:lang w:eastAsia="lt-LT"/>
        </w:rPr>
        <w:t xml:space="preserve"> su</w:t>
      </w:r>
      <w:r w:rsidR="00D57C3D">
        <w:rPr>
          <w:color w:val="000000" w:themeColor="text1"/>
          <w:lang w:eastAsia="lt-LT"/>
        </w:rPr>
        <w:t xml:space="preserve"> </w:t>
      </w:r>
      <w:r w:rsidRPr="00944059">
        <w:rPr>
          <w:color w:val="000000" w:themeColor="text1"/>
          <w:lang w:eastAsia="lt-LT"/>
        </w:rPr>
        <w:t xml:space="preserve"> veiklų kain</w:t>
      </w:r>
      <w:r w:rsidR="00CC4DF0">
        <w:rPr>
          <w:color w:val="000000" w:themeColor="text1"/>
          <w:lang w:eastAsia="lt-LT"/>
        </w:rPr>
        <w:t>omis</w:t>
      </w:r>
      <w:r w:rsidRPr="00944059">
        <w:rPr>
          <w:color w:val="000000" w:themeColor="text1"/>
          <w:lang w:eastAsia="lt-LT"/>
        </w:rPr>
        <w:t xml:space="preserve"> pagal veiklų sąrašą. </w:t>
      </w:r>
    </w:p>
    <w:p w14:paraId="041A7BAC" w14:textId="61C50C93" w:rsidR="00B14150" w:rsidRPr="00DD0F1F" w:rsidRDefault="0059767C" w:rsidP="00DD0F1F">
      <w:pPr>
        <w:pStyle w:val="Sraopastraipa"/>
        <w:widowControl w:val="0"/>
        <w:numPr>
          <w:ilvl w:val="0"/>
          <w:numId w:val="28"/>
        </w:numPr>
        <w:tabs>
          <w:tab w:val="left" w:pos="426"/>
        </w:tabs>
        <w:suppressAutoHyphens w:val="0"/>
        <w:autoSpaceDE w:val="0"/>
        <w:autoSpaceDN/>
        <w:adjustRightInd w:val="0"/>
        <w:spacing w:line="276" w:lineRule="auto"/>
        <w:ind w:left="567" w:hanging="567"/>
        <w:jc w:val="both"/>
        <w:rPr>
          <w:color w:val="000000" w:themeColor="text1"/>
          <w:lang w:eastAsia="lt-LT"/>
        </w:rPr>
      </w:pPr>
      <w:r w:rsidRPr="00944059">
        <w:rPr>
          <w:color w:val="000000"/>
          <w:lang w:eastAsia="lt-LT"/>
        </w:rPr>
        <w:t>Visos atvežamos į statybą medžiagos, gaminiai bei įrengimai turi turėti pasus ir būti firminiame įpakavime. Medžiagos, gaminiai bei įrengimai turi būti sertifikuoti Lietuvos Respublikoje. Jei tokių nėra - importinėms turi būti užsienio šalių sertifikatai, vietinėms - įmonės paruošti standartai.</w:t>
      </w:r>
    </w:p>
    <w:p w14:paraId="7EADAC6B" w14:textId="0F455BD7" w:rsidR="0059767C" w:rsidRPr="00944059" w:rsidRDefault="0059767C" w:rsidP="00F418F5">
      <w:pPr>
        <w:pStyle w:val="Sraopastraipa"/>
        <w:widowControl w:val="0"/>
        <w:numPr>
          <w:ilvl w:val="0"/>
          <w:numId w:val="28"/>
        </w:numPr>
        <w:tabs>
          <w:tab w:val="left" w:pos="142"/>
        </w:tabs>
        <w:suppressAutoHyphens w:val="0"/>
        <w:autoSpaceDE w:val="0"/>
        <w:autoSpaceDN/>
        <w:adjustRightInd w:val="0"/>
        <w:spacing w:line="276" w:lineRule="auto"/>
        <w:ind w:left="567" w:hanging="567"/>
        <w:jc w:val="both"/>
        <w:textAlignment w:val="auto"/>
        <w:rPr>
          <w:color w:val="000000" w:themeColor="text1"/>
          <w:lang w:eastAsia="lt-LT"/>
        </w:rPr>
      </w:pPr>
      <w:r w:rsidRPr="00C13818">
        <w:t>Rangovas iki Darbų pradžios, bet ne vėliau kaip per 10 (dešimt) darbo dienų nuo Sutarties įsigaliojimo dienos privalo pateikti lokalines sąmatas, bei su Užsakovu suderintą Kalendorinį darbų atlikimo grafiką</w:t>
      </w:r>
      <w:r w:rsidRPr="00944059">
        <w:rPr>
          <w:color w:val="000000" w:themeColor="text1"/>
          <w:lang w:eastAsia="lt-LT"/>
        </w:rPr>
        <w:t xml:space="preserve"> (sąmatos bus skirtos statybos darbų progreso vertinimui).</w:t>
      </w:r>
    </w:p>
    <w:p w14:paraId="67BC7530" w14:textId="28967877" w:rsidR="0059767C" w:rsidRPr="00C13818" w:rsidRDefault="0091501A"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Pr>
          <w:color w:val="000000"/>
          <w:lang w:eastAsia="lt-LT"/>
        </w:rPr>
        <w:t>V</w:t>
      </w:r>
      <w:r w:rsidR="0059767C" w:rsidRPr="00C13818">
        <w:rPr>
          <w:color w:val="000000"/>
          <w:lang w:eastAsia="lt-LT"/>
        </w:rPr>
        <w:t>ykdomi rangos darbai turi atitikti galiojančius LR įstatymų, poįstatyminių</w:t>
      </w:r>
      <w:r w:rsidR="0059767C" w:rsidRPr="00C13818">
        <w:rPr>
          <w:lang w:eastAsia="lt-LT"/>
        </w:rPr>
        <w:t xml:space="preserve"> teisės aktų, normatyvinių statybos techninių dokumentų, normatyvinių statinio saugos ir paskirties dokumentų reikalavimus (aktualias redakcijas).</w:t>
      </w:r>
    </w:p>
    <w:p w14:paraId="4CF83ED7" w14:textId="24FFA39F"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color w:val="000000" w:themeColor="text1"/>
          <w:lang w:eastAsia="lt-LT"/>
        </w:rPr>
        <w:t>Tikslinant ar keičiant (tik pritarus Užsakovui)</w:t>
      </w:r>
      <w:r>
        <w:rPr>
          <w:color w:val="000000" w:themeColor="text1"/>
          <w:lang w:eastAsia="lt-LT"/>
        </w:rPr>
        <w:t xml:space="preserve"> </w:t>
      </w:r>
      <w:r w:rsidRPr="00C13818">
        <w:rPr>
          <w:color w:val="000000" w:themeColor="text1"/>
          <w:lang w:eastAsia="lt-LT"/>
        </w:rPr>
        <w:t>Techninio</w:t>
      </w:r>
      <w:r w:rsidR="0091501A">
        <w:rPr>
          <w:color w:val="000000" w:themeColor="text1"/>
          <w:lang w:eastAsia="lt-LT"/>
        </w:rPr>
        <w:t xml:space="preserve"> darbo</w:t>
      </w:r>
      <w:r w:rsidRPr="00C13818">
        <w:rPr>
          <w:color w:val="000000" w:themeColor="text1"/>
          <w:lang w:eastAsia="lt-LT"/>
        </w:rPr>
        <w:t xml:space="preserve"> projekto sprendinius prioritetas turi būti teikia</w:t>
      </w:r>
      <w:r w:rsidRPr="00C13818">
        <w:rPr>
          <w:lang w:eastAsia="lt-LT"/>
        </w:rPr>
        <w:t xml:space="preserve">mas racionaliems bei ekonomiškai pagrįstiems sprendiniams, kurie užtikrintų efektyvų ir ekonomišką statinio eksploatavimą bei energijos išteklių naudojimą. Sprendinių parinkimas turi būti pagrįstas techniniais ir ekonominiais skaičiavimais. </w:t>
      </w:r>
    </w:p>
    <w:p w14:paraId="6A8FABE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Rangovas privalo įvertinti visus reikalingus darbus, kurie užtikrintų, kad visos suprojektuotos sistemos (mazgai, moduliai ir pan.) tinkamai, nepertraukiamai ir kokybiškai funkcionuotų ir jas būtų galima naudoti pagal tikslinę paskirtį.</w:t>
      </w:r>
    </w:p>
    <w:p w14:paraId="30788ACD" w14:textId="489B3598"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 xml:space="preserve">Rangovas atliktus darbus aktuojasi pagal formą </w:t>
      </w:r>
      <w:r w:rsidR="00857E54">
        <w:rPr>
          <w:color w:val="000000" w:themeColor="text1"/>
          <w:lang w:eastAsia="lt-LT"/>
        </w:rPr>
        <w:t xml:space="preserve">Statybos rangos sutarties </w:t>
      </w:r>
      <w:r w:rsidR="0098031A">
        <w:rPr>
          <w:color w:val="000000" w:themeColor="text1"/>
          <w:lang w:eastAsia="lt-LT"/>
        </w:rPr>
        <w:t>specialiųjų sąlygų 15.11 punktas, Priedas Nr.11</w:t>
      </w:r>
      <w:r w:rsidR="00245591">
        <w:rPr>
          <w:color w:val="000000" w:themeColor="text1"/>
          <w:lang w:eastAsia="lt-LT"/>
        </w:rPr>
        <w:t xml:space="preserve">. </w:t>
      </w:r>
      <w:r w:rsidRPr="00C13818">
        <w:rPr>
          <w:color w:val="000000" w:themeColor="text1"/>
          <w:lang w:eastAsia="lt-LT"/>
        </w:rPr>
        <w:t>Aktuojamų darbų vertė turi būti nemažesnė kaip 2% veiklos vertės.</w:t>
      </w:r>
    </w:p>
    <w:p w14:paraId="1B719944" w14:textId="77777777" w:rsidR="0059767C" w:rsidRPr="00C13818" w:rsidRDefault="0059767C" w:rsidP="00A61D75">
      <w:pPr>
        <w:widowControl w:val="0"/>
        <w:numPr>
          <w:ilvl w:val="0"/>
          <w:numId w:val="28"/>
        </w:numPr>
        <w:tabs>
          <w:tab w:val="left" w:pos="142"/>
        </w:tabs>
        <w:autoSpaceDE w:val="0"/>
        <w:adjustRightInd w:val="0"/>
        <w:ind w:left="426" w:hanging="426"/>
        <w:jc w:val="both"/>
        <w:rPr>
          <w:color w:val="000000"/>
          <w:lang w:eastAsia="lt-LT"/>
        </w:rPr>
      </w:pPr>
      <w:r w:rsidRPr="00C13818">
        <w:rPr>
          <w:color w:val="000000"/>
          <w:lang w:eastAsia="lt-LT"/>
        </w:rPr>
        <w:t xml:space="preserve">Rangovas užbaigęs statybos darbus parengia techninę dokumentaciją: išpildomąją dokumentaciją, statinio kadastrinę bylą, </w:t>
      </w:r>
      <w:r w:rsidRPr="00C13818">
        <w:rPr>
          <w:color w:val="000000" w:themeColor="text1"/>
          <w:lang w:eastAsia="lt-LT"/>
        </w:rPr>
        <w:t xml:space="preserve">energetinius pasus, energetinio naudingumo sertifikatus, kontrolines geodezines nuotraukas, taip pat kitą </w:t>
      </w:r>
      <w:r w:rsidRPr="00C13818">
        <w:rPr>
          <w:color w:val="000000"/>
          <w:lang w:eastAsia="lt-LT"/>
        </w:rPr>
        <w:t xml:space="preserve">dokumentaciją, kuri privaloma statybos užbaigimo procedūroms tinkamai įvykdyti. </w:t>
      </w:r>
    </w:p>
    <w:p w14:paraId="7011816B"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demontuotas tinkamas naudojimui statybines medžiagas susandėliuoja į Užsakovo nurodytą vietą (ne toliau kaip 10 km nuo objekto).</w:t>
      </w:r>
    </w:p>
    <w:p w14:paraId="6A9EDD28"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užbaigęs statybos darbus įsipareigoja palikti statybvietę sutvarkytą.</w:t>
      </w:r>
    </w:p>
    <w:p w14:paraId="6B9727F6" w14:textId="77777777" w:rsidR="0059767C" w:rsidRPr="00E80588" w:rsidRDefault="0059767C" w:rsidP="00A61D75">
      <w:pPr>
        <w:widowControl w:val="0"/>
        <w:numPr>
          <w:ilvl w:val="0"/>
          <w:numId w:val="28"/>
        </w:numPr>
        <w:tabs>
          <w:tab w:val="left" w:pos="142"/>
        </w:tabs>
        <w:autoSpaceDE w:val="0"/>
        <w:adjustRightInd w:val="0"/>
        <w:ind w:left="426" w:hanging="426"/>
        <w:jc w:val="both"/>
        <w:rPr>
          <w:strike/>
          <w:color w:val="000000"/>
          <w:lang w:eastAsia="lt-LT"/>
        </w:rPr>
      </w:pPr>
      <w:r w:rsidRPr="00C13818">
        <w:rPr>
          <w:color w:val="000000"/>
          <w:lang w:eastAsia="lt-LT"/>
        </w:rPr>
        <w:t xml:space="preserve">Rangovas Užsakovui kartu su pasiūlymu pateikia veiklų sąrašą. </w:t>
      </w:r>
    </w:p>
    <w:p w14:paraId="086F1E73" w14:textId="26055995" w:rsidR="00CD1FBF" w:rsidRDefault="00F664EC" w:rsidP="00A61D75">
      <w:pPr>
        <w:widowControl w:val="0"/>
        <w:numPr>
          <w:ilvl w:val="0"/>
          <w:numId w:val="28"/>
        </w:numPr>
        <w:tabs>
          <w:tab w:val="left" w:pos="142"/>
        </w:tabs>
        <w:autoSpaceDE w:val="0"/>
        <w:adjustRightInd w:val="0"/>
        <w:ind w:left="426" w:hanging="426"/>
        <w:jc w:val="both"/>
        <w:rPr>
          <w:color w:val="000000"/>
          <w:lang w:eastAsia="lt-LT"/>
        </w:rPr>
      </w:pPr>
      <w:r w:rsidRPr="00F664EC">
        <w:rPr>
          <w:color w:val="000000"/>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20E4FFCE" w14:textId="0A44B20C" w:rsidR="0059767C" w:rsidRDefault="0059767C" w:rsidP="00A61D75">
      <w:pPr>
        <w:widowControl w:val="0"/>
        <w:numPr>
          <w:ilvl w:val="0"/>
          <w:numId w:val="28"/>
        </w:numPr>
        <w:tabs>
          <w:tab w:val="left" w:pos="142"/>
        </w:tabs>
        <w:autoSpaceDE w:val="0"/>
        <w:adjustRightInd w:val="0"/>
        <w:ind w:left="426" w:hanging="426"/>
        <w:jc w:val="both"/>
        <w:rPr>
          <w:color w:val="000000"/>
          <w:lang w:eastAsia="lt-LT"/>
        </w:rPr>
      </w:pPr>
      <w:r w:rsidRPr="00C13818">
        <w:rPr>
          <w:color w:val="000000"/>
          <w:lang w:eastAsia="lt-LT"/>
        </w:rPr>
        <w:t>Bendrieji statinio rodikliai:</w:t>
      </w:r>
    </w:p>
    <w:p w14:paraId="574C4CF8" w14:textId="77777777" w:rsidR="00D517AC" w:rsidRDefault="00D517AC" w:rsidP="00D517AC">
      <w:pPr>
        <w:widowControl w:val="0"/>
        <w:tabs>
          <w:tab w:val="left" w:pos="142"/>
        </w:tabs>
        <w:autoSpaceDE w:val="0"/>
        <w:adjustRightInd w:val="0"/>
        <w:jc w:val="both"/>
        <w:rPr>
          <w:color w:val="000000"/>
          <w:lang w:eastAsia="lt-LT"/>
        </w:rPr>
      </w:pPr>
    </w:p>
    <w:p w14:paraId="03CFCC9E" w14:textId="77777777" w:rsidR="00F81BB4" w:rsidRPr="00515F47" w:rsidRDefault="00F81BB4" w:rsidP="00515F47">
      <w:pPr>
        <w:suppressAutoHyphens w:val="0"/>
        <w:autoSpaceDE w:val="0"/>
        <w:adjustRightInd w:val="0"/>
        <w:jc w:val="center"/>
        <w:textAlignment w:val="auto"/>
        <w:rPr>
          <w:rFonts w:eastAsia="Calibri"/>
        </w:rPr>
      </w:pPr>
      <w:r w:rsidRPr="00515F47">
        <w:rPr>
          <w:rFonts w:eastAsia="Calibri"/>
        </w:rPr>
        <w:t>BENDRIEJI STATINIO RODIKLIAI</w:t>
      </w:r>
    </w:p>
    <w:p w14:paraId="6E7BD2F3" w14:textId="51381C0F" w:rsidR="00FC4215" w:rsidRDefault="00366B82" w:rsidP="00366B82">
      <w:pPr>
        <w:widowControl w:val="0"/>
        <w:tabs>
          <w:tab w:val="left" w:pos="142"/>
        </w:tabs>
        <w:autoSpaceDE w:val="0"/>
        <w:adjustRightInd w:val="0"/>
        <w:jc w:val="center"/>
        <w:rPr>
          <w:color w:val="000000"/>
          <w:lang w:eastAsia="lt-LT"/>
        </w:rPr>
      </w:pPr>
      <w:r w:rsidRPr="00AA138E">
        <w:rPr>
          <w:rFonts w:eastAsia="Lucida Sans Unicode"/>
          <w:lang w:eastAsia="lt-LT"/>
        </w:rPr>
        <w:t xml:space="preserve">Mokslo paskirties pastato, Taikos g. 62, Utenoje, </w:t>
      </w:r>
      <w:r>
        <w:rPr>
          <w:rFonts w:eastAsia="Lucida Sans Unicode"/>
          <w:lang w:eastAsia="lt-LT"/>
        </w:rPr>
        <w:t>modernizavimo (atnaujinimo) projektas</w:t>
      </w:r>
    </w:p>
    <w:p w14:paraId="07D28588" w14:textId="77777777" w:rsidR="004807E3" w:rsidRPr="004807E3" w:rsidRDefault="004807E3" w:rsidP="004807E3">
      <w:pPr>
        <w:tabs>
          <w:tab w:val="left" w:pos="9214"/>
        </w:tabs>
        <w:autoSpaceDE w:val="0"/>
        <w:autoSpaceDN/>
        <w:ind w:right="282" w:firstLine="312"/>
        <w:jc w:val="both"/>
        <w:textAlignment w:val="center"/>
        <w:rPr>
          <w:color w:val="000000"/>
          <w:lang w:eastAsia="ar-SA"/>
        </w:rPr>
      </w:pPr>
    </w:p>
    <w:tbl>
      <w:tblPr>
        <w:tblW w:w="0" w:type="auto"/>
        <w:tblInd w:w="-279" w:type="dxa"/>
        <w:tblLayout w:type="fixed"/>
        <w:tblCellMar>
          <w:left w:w="0" w:type="dxa"/>
          <w:right w:w="0" w:type="dxa"/>
        </w:tblCellMar>
        <w:tblLook w:val="0000" w:firstRow="0" w:lastRow="0" w:firstColumn="0" w:lastColumn="0" w:noHBand="0" w:noVBand="0"/>
      </w:tblPr>
      <w:tblGrid>
        <w:gridCol w:w="4253"/>
        <w:gridCol w:w="993"/>
        <w:gridCol w:w="1701"/>
        <w:gridCol w:w="1842"/>
        <w:gridCol w:w="1560"/>
      </w:tblGrid>
      <w:tr w:rsidR="004807E3" w:rsidRPr="004807E3" w14:paraId="230C76FB" w14:textId="77777777" w:rsidTr="00977C35">
        <w:trPr>
          <w:trHeight w:val="340"/>
          <w:tblHeader/>
        </w:trPr>
        <w:tc>
          <w:tcPr>
            <w:tcW w:w="4253" w:type="dxa"/>
            <w:tcBorders>
              <w:top w:val="single" w:sz="4" w:space="0" w:color="000000"/>
              <w:left w:val="single" w:sz="4" w:space="0" w:color="000000"/>
              <w:bottom w:val="single" w:sz="4" w:space="0" w:color="000000"/>
            </w:tcBorders>
            <w:shd w:val="clear" w:color="auto" w:fill="auto"/>
            <w:vAlign w:val="center"/>
          </w:tcPr>
          <w:p w14:paraId="32595879" w14:textId="77777777" w:rsidR="004807E3" w:rsidRPr="004807E3" w:rsidRDefault="004807E3" w:rsidP="004807E3">
            <w:pPr>
              <w:tabs>
                <w:tab w:val="left" w:pos="9214"/>
              </w:tabs>
              <w:autoSpaceDE w:val="0"/>
              <w:autoSpaceDN/>
              <w:ind w:right="282"/>
              <w:jc w:val="center"/>
              <w:textAlignment w:val="center"/>
              <w:rPr>
                <w:rFonts w:eastAsia="Arial"/>
                <w:b/>
                <w:bCs/>
                <w:color w:val="000000"/>
                <w:sz w:val="20"/>
                <w:szCs w:val="20"/>
                <w:lang w:eastAsia="ar-SA"/>
              </w:rPr>
            </w:pPr>
            <w:r w:rsidRPr="004807E3">
              <w:rPr>
                <w:rFonts w:eastAsia="Arial"/>
                <w:b/>
                <w:bCs/>
                <w:color w:val="000000"/>
                <w:sz w:val="20"/>
                <w:szCs w:val="20"/>
                <w:lang w:eastAsia="ar-SA"/>
              </w:rPr>
              <w:t>Pavadinimas</w:t>
            </w:r>
          </w:p>
        </w:tc>
        <w:tc>
          <w:tcPr>
            <w:tcW w:w="993" w:type="dxa"/>
            <w:tcBorders>
              <w:top w:val="single" w:sz="4" w:space="0" w:color="000000"/>
              <w:left w:val="single" w:sz="4" w:space="0" w:color="000000"/>
              <w:bottom w:val="single" w:sz="4" w:space="0" w:color="000000"/>
            </w:tcBorders>
            <w:shd w:val="clear" w:color="auto" w:fill="auto"/>
            <w:vAlign w:val="center"/>
          </w:tcPr>
          <w:p w14:paraId="28A3D7ED" w14:textId="77777777" w:rsidR="004807E3" w:rsidRPr="004807E3" w:rsidRDefault="004807E3" w:rsidP="004807E3">
            <w:pPr>
              <w:tabs>
                <w:tab w:val="left" w:pos="9214"/>
              </w:tabs>
              <w:autoSpaceDE w:val="0"/>
              <w:autoSpaceDN/>
              <w:jc w:val="center"/>
              <w:textAlignment w:val="center"/>
              <w:rPr>
                <w:rFonts w:eastAsia="Arial"/>
                <w:b/>
                <w:bCs/>
                <w:color w:val="000000"/>
                <w:sz w:val="20"/>
                <w:szCs w:val="20"/>
                <w:lang w:eastAsia="ar-SA"/>
              </w:rPr>
            </w:pPr>
            <w:r w:rsidRPr="004807E3">
              <w:rPr>
                <w:rFonts w:eastAsia="Arial"/>
                <w:b/>
                <w:bCs/>
                <w:color w:val="000000"/>
                <w:sz w:val="20"/>
                <w:szCs w:val="20"/>
                <w:lang w:eastAsia="ar-SA"/>
              </w:rPr>
              <w:t>Mato vienetas</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309F5AE4" w14:textId="77777777" w:rsidR="004807E3" w:rsidRPr="004807E3" w:rsidRDefault="004807E3" w:rsidP="004807E3">
            <w:pPr>
              <w:tabs>
                <w:tab w:val="left" w:pos="9214"/>
              </w:tabs>
              <w:autoSpaceDE w:val="0"/>
              <w:autoSpaceDN/>
              <w:ind w:firstLine="4"/>
              <w:jc w:val="center"/>
              <w:textAlignment w:val="center"/>
              <w:rPr>
                <w:rFonts w:eastAsia="Arial"/>
                <w:b/>
                <w:bCs/>
                <w:color w:val="000000"/>
                <w:sz w:val="20"/>
                <w:szCs w:val="20"/>
                <w:lang w:eastAsia="ar-SA"/>
              </w:rPr>
            </w:pPr>
            <w:r w:rsidRPr="004807E3">
              <w:rPr>
                <w:rFonts w:eastAsia="Arial"/>
                <w:b/>
                <w:bCs/>
                <w:color w:val="000000"/>
                <w:sz w:val="20"/>
                <w:szCs w:val="20"/>
                <w:lang w:eastAsia="ar-SA"/>
              </w:rPr>
              <w:t>Kiekis</w:t>
            </w:r>
          </w:p>
        </w:tc>
        <w:tc>
          <w:tcPr>
            <w:tcW w:w="1842" w:type="dxa"/>
            <w:tcBorders>
              <w:top w:val="single" w:sz="4" w:space="0" w:color="000000"/>
              <w:left w:val="single" w:sz="4" w:space="0" w:color="auto"/>
              <w:bottom w:val="single" w:sz="4" w:space="0" w:color="000000"/>
            </w:tcBorders>
            <w:shd w:val="clear" w:color="auto" w:fill="auto"/>
            <w:vAlign w:val="center"/>
          </w:tcPr>
          <w:p w14:paraId="6C6EB4B7" w14:textId="77777777" w:rsidR="004807E3" w:rsidRPr="004807E3" w:rsidRDefault="004807E3" w:rsidP="004807E3">
            <w:pPr>
              <w:tabs>
                <w:tab w:val="left" w:pos="9214"/>
              </w:tabs>
              <w:autoSpaceDE w:val="0"/>
              <w:autoSpaceDN/>
              <w:ind w:firstLine="4"/>
              <w:jc w:val="center"/>
              <w:textAlignment w:val="center"/>
              <w:rPr>
                <w:rFonts w:eastAsia="Arial"/>
                <w:b/>
                <w:bCs/>
                <w:color w:val="000000"/>
                <w:sz w:val="20"/>
                <w:szCs w:val="20"/>
                <w:lang w:eastAsia="ar-SA"/>
              </w:rPr>
            </w:pPr>
            <w:r w:rsidRPr="004807E3">
              <w:rPr>
                <w:rFonts w:eastAsia="Arial"/>
                <w:b/>
                <w:bCs/>
                <w:color w:val="000000"/>
                <w:sz w:val="20"/>
                <w:szCs w:val="20"/>
                <w:lang w:eastAsia="ar-SA"/>
              </w:rPr>
              <w:t>Kiekis po statybos darbų</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7D327" w14:textId="77777777" w:rsidR="004807E3" w:rsidRPr="004807E3" w:rsidRDefault="004807E3" w:rsidP="004807E3">
            <w:pPr>
              <w:tabs>
                <w:tab w:val="left" w:pos="9214"/>
              </w:tabs>
              <w:autoSpaceDE w:val="0"/>
              <w:autoSpaceDN/>
              <w:jc w:val="center"/>
              <w:textAlignment w:val="center"/>
              <w:rPr>
                <w:rFonts w:eastAsia="Arial"/>
                <w:color w:val="000000"/>
                <w:sz w:val="20"/>
                <w:szCs w:val="20"/>
                <w:lang w:eastAsia="ar-SA"/>
              </w:rPr>
            </w:pPr>
            <w:r w:rsidRPr="004807E3">
              <w:rPr>
                <w:rFonts w:eastAsia="Arial"/>
                <w:b/>
                <w:bCs/>
                <w:color w:val="000000"/>
                <w:sz w:val="20"/>
                <w:szCs w:val="20"/>
                <w:lang w:eastAsia="ar-SA"/>
              </w:rPr>
              <w:t>Pastabos</w:t>
            </w:r>
          </w:p>
        </w:tc>
      </w:tr>
      <w:tr w:rsidR="004807E3" w:rsidRPr="004807E3" w14:paraId="0F35DA22"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303D3FBF" w14:textId="77777777" w:rsidR="004807E3" w:rsidRPr="004807E3" w:rsidRDefault="004807E3" w:rsidP="004807E3">
            <w:pPr>
              <w:tabs>
                <w:tab w:val="left" w:pos="9214"/>
              </w:tabs>
              <w:autoSpaceDE w:val="0"/>
              <w:autoSpaceDN/>
              <w:ind w:right="282"/>
              <w:textAlignment w:val="center"/>
              <w:rPr>
                <w:rFonts w:eastAsia="Arial"/>
                <w:sz w:val="20"/>
                <w:szCs w:val="20"/>
                <w:lang w:eastAsia="ar-SA"/>
              </w:rPr>
            </w:pPr>
            <w:r w:rsidRPr="004807E3">
              <w:rPr>
                <w:rFonts w:eastAsia="Arial"/>
                <w:b/>
                <w:bCs/>
                <w:color w:val="000000"/>
                <w:sz w:val="20"/>
                <w:szCs w:val="20"/>
                <w:lang w:eastAsia="ar-SA"/>
              </w:rPr>
              <w:t>I. SKLYPAS (Un. Nr. 8270-0003-0035)</w:t>
            </w:r>
          </w:p>
        </w:tc>
        <w:tc>
          <w:tcPr>
            <w:tcW w:w="993" w:type="dxa"/>
            <w:tcBorders>
              <w:top w:val="single" w:sz="4" w:space="0" w:color="000000"/>
              <w:left w:val="single" w:sz="4" w:space="0" w:color="000000"/>
              <w:bottom w:val="single" w:sz="4" w:space="0" w:color="000000"/>
            </w:tcBorders>
            <w:shd w:val="clear" w:color="auto" w:fill="auto"/>
            <w:vAlign w:val="center"/>
          </w:tcPr>
          <w:p w14:paraId="38C33D95" w14:textId="77777777" w:rsidR="004807E3" w:rsidRPr="004807E3" w:rsidRDefault="004807E3" w:rsidP="004807E3">
            <w:pPr>
              <w:tabs>
                <w:tab w:val="left" w:pos="9214"/>
              </w:tabs>
              <w:autoSpaceDE w:val="0"/>
              <w:autoSpaceDN/>
              <w:snapToGrid w:val="0"/>
              <w:ind w:right="282"/>
              <w:jc w:val="center"/>
              <w:textAlignment w:val="auto"/>
              <w:rPr>
                <w:rFonts w:eastAsia="Arial"/>
                <w:sz w:val="20"/>
                <w:szCs w:val="20"/>
                <w:lang w:eastAsia="ar-SA"/>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351E43A3"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c>
          <w:tcPr>
            <w:tcW w:w="1842" w:type="dxa"/>
            <w:tcBorders>
              <w:top w:val="single" w:sz="4" w:space="0" w:color="000000"/>
              <w:left w:val="single" w:sz="4" w:space="0" w:color="auto"/>
              <w:bottom w:val="single" w:sz="4" w:space="0" w:color="000000"/>
            </w:tcBorders>
            <w:shd w:val="clear" w:color="auto" w:fill="auto"/>
            <w:vAlign w:val="center"/>
          </w:tcPr>
          <w:p w14:paraId="65159B21"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D35CE"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r>
      <w:tr w:rsidR="004807E3" w:rsidRPr="004807E3" w14:paraId="1AFC6302"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1FFE09F8" w14:textId="77777777" w:rsidR="004807E3" w:rsidRPr="004807E3" w:rsidRDefault="004807E3" w:rsidP="004807E3">
            <w:pPr>
              <w:tabs>
                <w:tab w:val="left" w:pos="9214"/>
              </w:tabs>
              <w:autoSpaceDE w:val="0"/>
              <w:autoSpaceDN/>
              <w:ind w:right="282"/>
              <w:textAlignment w:val="center"/>
              <w:rPr>
                <w:rFonts w:eastAsia="Arial"/>
                <w:color w:val="000000"/>
                <w:sz w:val="20"/>
                <w:szCs w:val="20"/>
                <w:lang w:eastAsia="ar-SA"/>
              </w:rPr>
            </w:pPr>
            <w:r w:rsidRPr="004807E3">
              <w:rPr>
                <w:rFonts w:eastAsia="Arial"/>
                <w:color w:val="000000"/>
                <w:sz w:val="20"/>
                <w:szCs w:val="20"/>
                <w:lang w:eastAsia="ar-SA"/>
              </w:rPr>
              <w:t>1. sklypo plotas</w:t>
            </w:r>
          </w:p>
        </w:tc>
        <w:tc>
          <w:tcPr>
            <w:tcW w:w="993" w:type="dxa"/>
            <w:tcBorders>
              <w:top w:val="single" w:sz="4" w:space="0" w:color="000000"/>
              <w:left w:val="single" w:sz="4" w:space="0" w:color="000000"/>
              <w:bottom w:val="single" w:sz="4" w:space="0" w:color="000000"/>
            </w:tcBorders>
            <w:shd w:val="clear" w:color="auto" w:fill="auto"/>
            <w:vAlign w:val="center"/>
          </w:tcPr>
          <w:p w14:paraId="6FD12ABC"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m</w:t>
            </w:r>
            <w:r w:rsidRPr="004807E3">
              <w:rPr>
                <w:rFonts w:eastAsia="Arial"/>
                <w:color w:val="000000"/>
                <w:sz w:val="20"/>
                <w:szCs w:val="20"/>
                <w:vertAlign w:val="superscript"/>
                <w:lang w:eastAsia="ar-SA"/>
              </w:rPr>
              <w:t>2</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46615E9D"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9633</w:t>
            </w:r>
          </w:p>
        </w:tc>
        <w:tc>
          <w:tcPr>
            <w:tcW w:w="1842" w:type="dxa"/>
            <w:tcBorders>
              <w:top w:val="single" w:sz="4" w:space="0" w:color="000000"/>
              <w:left w:val="single" w:sz="4" w:space="0" w:color="auto"/>
              <w:bottom w:val="single" w:sz="4" w:space="0" w:color="000000"/>
            </w:tcBorders>
            <w:shd w:val="clear" w:color="auto" w:fill="auto"/>
            <w:vAlign w:val="center"/>
          </w:tcPr>
          <w:p w14:paraId="207791AB"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9633</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BFE6D"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 xml:space="preserve">Nesikeičia </w:t>
            </w:r>
          </w:p>
        </w:tc>
      </w:tr>
      <w:tr w:rsidR="004807E3" w:rsidRPr="004807E3" w14:paraId="6B27BA0E"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5F6EFB2C" w14:textId="77777777" w:rsidR="004807E3" w:rsidRPr="004807E3" w:rsidRDefault="004807E3" w:rsidP="004807E3">
            <w:pPr>
              <w:tabs>
                <w:tab w:val="left" w:pos="9214"/>
              </w:tabs>
              <w:autoSpaceDE w:val="0"/>
              <w:autoSpaceDN/>
              <w:ind w:right="282"/>
              <w:textAlignment w:val="center"/>
              <w:rPr>
                <w:rFonts w:eastAsia="Arial"/>
                <w:color w:val="000000"/>
                <w:sz w:val="20"/>
                <w:szCs w:val="20"/>
                <w:lang w:eastAsia="ar-SA"/>
              </w:rPr>
            </w:pPr>
            <w:r w:rsidRPr="004807E3">
              <w:rPr>
                <w:rFonts w:eastAsia="Arial"/>
                <w:color w:val="000000"/>
                <w:sz w:val="20"/>
                <w:szCs w:val="20"/>
                <w:lang w:eastAsia="ar-SA"/>
              </w:rPr>
              <w:t>2. sklypo užstatymo intensyvumas</w:t>
            </w:r>
          </w:p>
        </w:tc>
        <w:tc>
          <w:tcPr>
            <w:tcW w:w="993" w:type="dxa"/>
            <w:tcBorders>
              <w:top w:val="single" w:sz="4" w:space="0" w:color="000000"/>
              <w:left w:val="single" w:sz="4" w:space="0" w:color="000000"/>
              <w:bottom w:val="single" w:sz="4" w:space="0" w:color="000000"/>
            </w:tcBorders>
            <w:shd w:val="clear" w:color="auto" w:fill="auto"/>
            <w:vAlign w:val="center"/>
          </w:tcPr>
          <w:p w14:paraId="3FA6B0B5"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78D5F4E7"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17</w:t>
            </w:r>
          </w:p>
        </w:tc>
        <w:tc>
          <w:tcPr>
            <w:tcW w:w="1842" w:type="dxa"/>
            <w:tcBorders>
              <w:top w:val="single" w:sz="4" w:space="0" w:color="000000"/>
              <w:left w:val="single" w:sz="4" w:space="0" w:color="auto"/>
              <w:bottom w:val="single" w:sz="4" w:space="0" w:color="000000"/>
            </w:tcBorders>
            <w:shd w:val="clear" w:color="auto" w:fill="auto"/>
            <w:vAlign w:val="center"/>
          </w:tcPr>
          <w:p w14:paraId="43214A5D"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17</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EA2C8"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Nesikeičia</w:t>
            </w:r>
          </w:p>
        </w:tc>
      </w:tr>
      <w:tr w:rsidR="004807E3" w:rsidRPr="004807E3" w14:paraId="406E142D"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6E199E66" w14:textId="77777777" w:rsidR="004807E3" w:rsidRPr="004807E3" w:rsidRDefault="004807E3" w:rsidP="004807E3">
            <w:pPr>
              <w:tabs>
                <w:tab w:val="left" w:pos="9214"/>
              </w:tabs>
              <w:autoSpaceDE w:val="0"/>
              <w:autoSpaceDN/>
              <w:ind w:right="282"/>
              <w:textAlignment w:val="center"/>
              <w:rPr>
                <w:rFonts w:eastAsia="Arial"/>
                <w:color w:val="000000"/>
                <w:sz w:val="20"/>
                <w:szCs w:val="20"/>
                <w:lang w:eastAsia="ar-SA"/>
              </w:rPr>
            </w:pPr>
            <w:r w:rsidRPr="004807E3">
              <w:rPr>
                <w:rFonts w:eastAsia="Arial"/>
                <w:color w:val="000000"/>
                <w:sz w:val="20"/>
                <w:szCs w:val="20"/>
                <w:lang w:eastAsia="ar-SA"/>
              </w:rPr>
              <w:t>3. sklypo užstatymo tankumas</w:t>
            </w:r>
          </w:p>
        </w:tc>
        <w:tc>
          <w:tcPr>
            <w:tcW w:w="993" w:type="dxa"/>
            <w:tcBorders>
              <w:top w:val="single" w:sz="4" w:space="0" w:color="000000"/>
              <w:left w:val="single" w:sz="4" w:space="0" w:color="000000"/>
              <w:bottom w:val="single" w:sz="4" w:space="0" w:color="000000"/>
            </w:tcBorders>
            <w:shd w:val="clear" w:color="auto" w:fill="auto"/>
            <w:vAlign w:val="center"/>
          </w:tcPr>
          <w:p w14:paraId="67DE9DDF" w14:textId="77777777" w:rsidR="004807E3" w:rsidRPr="004807E3" w:rsidRDefault="004807E3" w:rsidP="004807E3">
            <w:pPr>
              <w:tabs>
                <w:tab w:val="left" w:pos="9214"/>
              </w:tabs>
              <w:autoSpaceDE w:val="0"/>
              <w:autoSpaceDN/>
              <w:ind w:right="282"/>
              <w:jc w:val="center"/>
              <w:textAlignment w:val="center"/>
              <w:rPr>
                <w:rFonts w:eastAsia="Arial"/>
                <w:sz w:val="20"/>
                <w:szCs w:val="20"/>
                <w:lang w:eastAsia="ar-SA"/>
              </w:rPr>
            </w:pPr>
            <w:r w:rsidRPr="004807E3">
              <w:rPr>
                <w:rFonts w:eastAsia="Arial"/>
                <w:color w:val="000000"/>
                <w:sz w:val="20"/>
                <w:szCs w:val="20"/>
                <w:lang w:eastAsia="ar-SA"/>
              </w:rPr>
              <w:t>%</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625B66BA"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11</w:t>
            </w:r>
          </w:p>
        </w:tc>
        <w:tc>
          <w:tcPr>
            <w:tcW w:w="1842" w:type="dxa"/>
            <w:tcBorders>
              <w:top w:val="single" w:sz="4" w:space="0" w:color="000000"/>
              <w:left w:val="single" w:sz="4" w:space="0" w:color="auto"/>
              <w:bottom w:val="single" w:sz="4" w:space="0" w:color="000000"/>
              <w:right w:val="single" w:sz="4" w:space="0" w:color="auto"/>
            </w:tcBorders>
            <w:shd w:val="clear" w:color="auto" w:fill="auto"/>
            <w:vAlign w:val="center"/>
          </w:tcPr>
          <w:p w14:paraId="6780CAEE"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12</w:t>
            </w:r>
          </w:p>
        </w:tc>
        <w:tc>
          <w:tcPr>
            <w:tcW w:w="1560" w:type="dxa"/>
            <w:tcBorders>
              <w:top w:val="single" w:sz="4" w:space="0" w:color="000000"/>
              <w:left w:val="single" w:sz="4" w:space="0" w:color="auto"/>
              <w:bottom w:val="single" w:sz="4" w:space="0" w:color="000000"/>
              <w:right w:val="single" w:sz="4" w:space="0" w:color="000000"/>
            </w:tcBorders>
            <w:shd w:val="clear" w:color="auto" w:fill="auto"/>
            <w:vAlign w:val="center"/>
          </w:tcPr>
          <w:p w14:paraId="52F5F2BD"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r>
      <w:tr w:rsidR="004807E3" w:rsidRPr="004807E3" w14:paraId="31D7F5F5" w14:textId="77777777" w:rsidTr="00977C35">
        <w:trPr>
          <w:trHeight w:val="340"/>
        </w:trPr>
        <w:tc>
          <w:tcPr>
            <w:tcW w:w="4253" w:type="dxa"/>
            <w:tcBorders>
              <w:top w:val="single" w:sz="4" w:space="0" w:color="000000"/>
              <w:left w:val="single" w:sz="4" w:space="0" w:color="000000"/>
              <w:bottom w:val="single" w:sz="4" w:space="0" w:color="000000"/>
            </w:tcBorders>
            <w:shd w:val="clear" w:color="auto" w:fill="auto"/>
            <w:vAlign w:val="center"/>
          </w:tcPr>
          <w:p w14:paraId="5A08E22E" w14:textId="77777777" w:rsidR="004807E3" w:rsidRPr="004807E3" w:rsidRDefault="004807E3" w:rsidP="004807E3">
            <w:pPr>
              <w:tabs>
                <w:tab w:val="left" w:pos="9214"/>
              </w:tabs>
              <w:autoSpaceDE w:val="0"/>
              <w:autoSpaceDN/>
              <w:textAlignment w:val="center"/>
              <w:rPr>
                <w:rFonts w:eastAsia="Arial"/>
                <w:sz w:val="20"/>
                <w:szCs w:val="20"/>
                <w:lang w:eastAsia="ar-SA"/>
              </w:rPr>
            </w:pPr>
            <w:r w:rsidRPr="004807E3">
              <w:rPr>
                <w:rFonts w:eastAsia="Arial"/>
                <w:b/>
                <w:bCs/>
                <w:iCs/>
                <w:color w:val="000000"/>
                <w:sz w:val="20"/>
                <w:szCs w:val="20"/>
                <w:lang w:eastAsia="ar-SA"/>
              </w:rPr>
              <w:t xml:space="preserve">II. PASTATAS </w:t>
            </w:r>
            <w:r w:rsidRPr="004807E3">
              <w:rPr>
                <w:rFonts w:eastAsia="Arial"/>
                <w:b/>
                <w:bCs/>
                <w:color w:val="000000"/>
                <w:sz w:val="20"/>
                <w:szCs w:val="20"/>
                <w:lang w:eastAsia="ar-SA"/>
              </w:rPr>
              <w:t>(Un. Nr. 8297-8002-5011)</w:t>
            </w:r>
          </w:p>
        </w:tc>
        <w:tc>
          <w:tcPr>
            <w:tcW w:w="993" w:type="dxa"/>
            <w:tcBorders>
              <w:top w:val="single" w:sz="4" w:space="0" w:color="000000"/>
              <w:left w:val="single" w:sz="4" w:space="0" w:color="000000"/>
              <w:bottom w:val="single" w:sz="4" w:space="0" w:color="000000"/>
            </w:tcBorders>
            <w:shd w:val="clear" w:color="auto" w:fill="auto"/>
            <w:vAlign w:val="center"/>
          </w:tcPr>
          <w:p w14:paraId="21D9E4C4" w14:textId="77777777" w:rsidR="004807E3" w:rsidRPr="004807E3" w:rsidRDefault="004807E3" w:rsidP="004807E3">
            <w:pPr>
              <w:tabs>
                <w:tab w:val="left" w:pos="9214"/>
              </w:tabs>
              <w:autoSpaceDE w:val="0"/>
              <w:autoSpaceDN/>
              <w:snapToGrid w:val="0"/>
              <w:ind w:right="282"/>
              <w:jc w:val="center"/>
              <w:textAlignment w:val="auto"/>
              <w:rPr>
                <w:rFonts w:eastAsia="Arial"/>
                <w:sz w:val="20"/>
                <w:szCs w:val="20"/>
                <w:lang w:eastAsia="ar-SA"/>
              </w:rPr>
            </w:pP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3F29F5D1" w14:textId="77777777" w:rsidR="004807E3" w:rsidRPr="004807E3" w:rsidRDefault="004807E3" w:rsidP="004807E3">
            <w:pPr>
              <w:tabs>
                <w:tab w:val="left" w:pos="1276"/>
                <w:tab w:val="left" w:pos="9214"/>
              </w:tabs>
              <w:autoSpaceDE w:val="0"/>
              <w:autoSpaceDN/>
              <w:snapToGrid w:val="0"/>
              <w:ind w:right="74"/>
              <w:jc w:val="center"/>
              <w:textAlignment w:val="auto"/>
              <w:rPr>
                <w:sz w:val="20"/>
                <w:szCs w:val="20"/>
                <w:lang w:eastAsia="ar-SA"/>
              </w:rPr>
            </w:pPr>
          </w:p>
        </w:tc>
        <w:tc>
          <w:tcPr>
            <w:tcW w:w="1842" w:type="dxa"/>
            <w:tcBorders>
              <w:top w:val="single" w:sz="4" w:space="0" w:color="000000"/>
              <w:left w:val="single" w:sz="4" w:space="0" w:color="auto"/>
              <w:bottom w:val="single" w:sz="4" w:space="0" w:color="000000"/>
              <w:right w:val="single" w:sz="4" w:space="0" w:color="auto"/>
            </w:tcBorders>
            <w:shd w:val="clear" w:color="auto" w:fill="auto"/>
            <w:vAlign w:val="center"/>
          </w:tcPr>
          <w:p w14:paraId="47C818C2" w14:textId="77777777" w:rsidR="004807E3" w:rsidRPr="004807E3" w:rsidRDefault="004807E3" w:rsidP="004807E3">
            <w:pPr>
              <w:tabs>
                <w:tab w:val="left" w:pos="1276"/>
                <w:tab w:val="left" w:pos="9214"/>
              </w:tabs>
              <w:autoSpaceDE w:val="0"/>
              <w:autoSpaceDN/>
              <w:snapToGrid w:val="0"/>
              <w:ind w:right="74"/>
              <w:jc w:val="center"/>
              <w:textAlignment w:val="auto"/>
              <w:rPr>
                <w:sz w:val="20"/>
                <w:szCs w:val="20"/>
                <w:lang w:eastAsia="ar-SA"/>
              </w:rPr>
            </w:pPr>
          </w:p>
        </w:tc>
        <w:tc>
          <w:tcPr>
            <w:tcW w:w="1560" w:type="dxa"/>
            <w:tcBorders>
              <w:top w:val="single" w:sz="4" w:space="0" w:color="000000"/>
              <w:left w:val="single" w:sz="4" w:space="0" w:color="auto"/>
              <w:bottom w:val="single" w:sz="4" w:space="0" w:color="000000"/>
              <w:right w:val="single" w:sz="4" w:space="0" w:color="000000"/>
            </w:tcBorders>
            <w:shd w:val="clear" w:color="auto" w:fill="auto"/>
            <w:vAlign w:val="center"/>
          </w:tcPr>
          <w:p w14:paraId="626AAF67"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sz w:val="20"/>
                <w:szCs w:val="20"/>
                <w:lang w:eastAsia="ar-SA"/>
              </w:rPr>
            </w:pPr>
          </w:p>
        </w:tc>
      </w:tr>
      <w:tr w:rsidR="004807E3" w:rsidRPr="004807E3" w14:paraId="545619BB" w14:textId="77777777" w:rsidTr="00977C35">
        <w:trPr>
          <w:trHeight w:val="340"/>
        </w:trPr>
        <w:tc>
          <w:tcPr>
            <w:tcW w:w="4253" w:type="dxa"/>
            <w:tcBorders>
              <w:left w:val="single" w:sz="4" w:space="0" w:color="000000"/>
              <w:bottom w:val="single" w:sz="4" w:space="0" w:color="000000"/>
            </w:tcBorders>
            <w:shd w:val="clear" w:color="auto" w:fill="auto"/>
            <w:vAlign w:val="center"/>
          </w:tcPr>
          <w:p w14:paraId="4503954A"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 Negyvenamieji pastatai (mokslo)</w:t>
            </w:r>
          </w:p>
        </w:tc>
        <w:tc>
          <w:tcPr>
            <w:tcW w:w="993" w:type="dxa"/>
            <w:tcBorders>
              <w:left w:val="single" w:sz="4" w:space="0" w:color="000000"/>
              <w:bottom w:val="single" w:sz="4" w:space="0" w:color="000000"/>
            </w:tcBorders>
            <w:shd w:val="clear" w:color="auto" w:fill="auto"/>
            <w:vAlign w:val="center"/>
          </w:tcPr>
          <w:p w14:paraId="35831731"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011D8E71" w14:textId="77777777" w:rsidR="004807E3" w:rsidRPr="004807E3" w:rsidRDefault="004807E3" w:rsidP="004807E3">
            <w:pPr>
              <w:autoSpaceDE w:val="0"/>
              <w:autoSpaceDN/>
              <w:jc w:val="center"/>
              <w:textAlignment w:val="auto"/>
              <w:rPr>
                <w:sz w:val="20"/>
                <w:szCs w:val="20"/>
                <w:lang w:eastAsia="ar-SA"/>
              </w:rPr>
            </w:pPr>
          </w:p>
        </w:tc>
        <w:tc>
          <w:tcPr>
            <w:tcW w:w="1842" w:type="dxa"/>
            <w:tcBorders>
              <w:left w:val="single" w:sz="4" w:space="0" w:color="auto"/>
              <w:bottom w:val="single" w:sz="4" w:space="0" w:color="000000"/>
            </w:tcBorders>
            <w:shd w:val="clear" w:color="auto" w:fill="auto"/>
            <w:vAlign w:val="center"/>
          </w:tcPr>
          <w:p w14:paraId="65EE3E25" w14:textId="77777777" w:rsidR="004807E3" w:rsidRPr="004807E3" w:rsidRDefault="004807E3" w:rsidP="004807E3">
            <w:pPr>
              <w:autoSpaceDE w:val="0"/>
              <w:autoSpaceDN/>
              <w:jc w:val="center"/>
              <w:textAlignment w:val="auto"/>
              <w:rPr>
                <w:sz w:val="20"/>
                <w:szCs w:val="20"/>
                <w:lang w:eastAsia="ar-SA"/>
              </w:rPr>
            </w:pPr>
            <w:r w:rsidRPr="004807E3">
              <w:rPr>
                <w:sz w:val="20"/>
                <w:szCs w:val="20"/>
                <w:lang w:eastAsia="ar-SA"/>
              </w:rPr>
              <w:t xml:space="preserve">264- mokiniai ir </w:t>
            </w:r>
          </w:p>
          <w:p w14:paraId="7FD2FB03" w14:textId="77777777" w:rsidR="004807E3" w:rsidRPr="004807E3" w:rsidRDefault="004807E3" w:rsidP="004807E3">
            <w:pPr>
              <w:autoSpaceDE w:val="0"/>
              <w:autoSpaceDN/>
              <w:jc w:val="center"/>
              <w:textAlignment w:val="auto"/>
              <w:rPr>
                <w:sz w:val="20"/>
                <w:szCs w:val="20"/>
                <w:lang w:eastAsia="ar-SA"/>
              </w:rPr>
            </w:pPr>
            <w:r w:rsidRPr="004807E3">
              <w:rPr>
                <w:sz w:val="20"/>
                <w:szCs w:val="20"/>
                <w:lang w:eastAsia="ar-SA"/>
              </w:rPr>
              <w:t>22 mokytojai</w:t>
            </w:r>
          </w:p>
        </w:tc>
        <w:tc>
          <w:tcPr>
            <w:tcW w:w="1560" w:type="dxa"/>
            <w:tcBorders>
              <w:left w:val="single" w:sz="4" w:space="0" w:color="000000"/>
              <w:bottom w:val="single" w:sz="4" w:space="0" w:color="000000"/>
              <w:right w:val="single" w:sz="4" w:space="0" w:color="000000"/>
            </w:tcBorders>
            <w:shd w:val="clear" w:color="auto" w:fill="auto"/>
            <w:vAlign w:val="center"/>
          </w:tcPr>
          <w:p w14:paraId="5BF4AB22" w14:textId="77777777" w:rsidR="004807E3" w:rsidRPr="004807E3" w:rsidRDefault="004807E3" w:rsidP="004807E3">
            <w:pPr>
              <w:autoSpaceDE w:val="0"/>
              <w:autoSpaceDN/>
              <w:jc w:val="center"/>
              <w:textAlignment w:val="auto"/>
              <w:rPr>
                <w:rFonts w:eastAsia="Arial"/>
                <w:sz w:val="20"/>
                <w:szCs w:val="20"/>
                <w:lang w:eastAsia="ar-SA"/>
              </w:rPr>
            </w:pPr>
          </w:p>
        </w:tc>
      </w:tr>
      <w:tr w:rsidR="004807E3" w:rsidRPr="004807E3" w14:paraId="7C71EB6B"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62607BC"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lastRenderedPageBreak/>
              <w:t>1.1. bendrasis plotas*</w:t>
            </w:r>
          </w:p>
        </w:tc>
        <w:tc>
          <w:tcPr>
            <w:tcW w:w="993" w:type="dxa"/>
            <w:tcBorders>
              <w:left w:val="single" w:sz="4" w:space="0" w:color="000000"/>
              <w:bottom w:val="single" w:sz="4" w:space="0" w:color="000000"/>
            </w:tcBorders>
            <w:shd w:val="clear" w:color="auto" w:fill="auto"/>
            <w:vAlign w:val="center"/>
          </w:tcPr>
          <w:p w14:paraId="7C0360E1"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28A890AD"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1995,04</w:t>
            </w:r>
          </w:p>
        </w:tc>
        <w:tc>
          <w:tcPr>
            <w:tcW w:w="1842" w:type="dxa"/>
            <w:tcBorders>
              <w:left w:val="single" w:sz="4" w:space="0" w:color="auto"/>
              <w:bottom w:val="single" w:sz="4" w:space="0" w:color="000000"/>
            </w:tcBorders>
            <w:shd w:val="clear" w:color="auto" w:fill="auto"/>
            <w:vAlign w:val="center"/>
          </w:tcPr>
          <w:p w14:paraId="65C2F6EA"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2014,71</w:t>
            </w:r>
          </w:p>
        </w:tc>
        <w:tc>
          <w:tcPr>
            <w:tcW w:w="1560" w:type="dxa"/>
            <w:tcBorders>
              <w:left w:val="single" w:sz="4" w:space="0" w:color="000000"/>
              <w:bottom w:val="single" w:sz="4" w:space="0" w:color="000000"/>
              <w:right w:val="single" w:sz="4" w:space="0" w:color="000000"/>
            </w:tcBorders>
            <w:shd w:val="clear" w:color="auto" w:fill="auto"/>
            <w:vAlign w:val="center"/>
          </w:tcPr>
          <w:p w14:paraId="03876673" w14:textId="77777777" w:rsidR="004807E3" w:rsidRPr="004807E3" w:rsidRDefault="004807E3" w:rsidP="004807E3">
            <w:pPr>
              <w:autoSpaceDE w:val="0"/>
              <w:autoSpaceDN/>
              <w:snapToGrid w:val="0"/>
              <w:spacing w:line="276" w:lineRule="auto"/>
              <w:jc w:val="center"/>
              <w:textAlignment w:val="auto"/>
              <w:rPr>
                <w:rFonts w:eastAsia="Arial"/>
                <w:noProof/>
                <w:sz w:val="20"/>
                <w:szCs w:val="20"/>
                <w:lang w:eastAsia="ar-SA"/>
              </w:rPr>
            </w:pPr>
          </w:p>
        </w:tc>
      </w:tr>
      <w:tr w:rsidR="004807E3" w:rsidRPr="004807E3" w14:paraId="6233EED5" w14:textId="77777777" w:rsidTr="00977C35">
        <w:trPr>
          <w:trHeight w:val="340"/>
        </w:trPr>
        <w:tc>
          <w:tcPr>
            <w:tcW w:w="4253" w:type="dxa"/>
            <w:tcBorders>
              <w:left w:val="single" w:sz="4" w:space="0" w:color="000000"/>
              <w:bottom w:val="single" w:sz="4" w:space="0" w:color="000000"/>
            </w:tcBorders>
            <w:shd w:val="clear" w:color="auto" w:fill="auto"/>
            <w:vAlign w:val="center"/>
          </w:tcPr>
          <w:p w14:paraId="39615711"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1.2. rūsio plotas*</w:t>
            </w:r>
          </w:p>
        </w:tc>
        <w:tc>
          <w:tcPr>
            <w:tcW w:w="993" w:type="dxa"/>
            <w:tcBorders>
              <w:left w:val="single" w:sz="4" w:space="0" w:color="000000"/>
              <w:bottom w:val="single" w:sz="4" w:space="0" w:color="000000"/>
            </w:tcBorders>
            <w:shd w:val="clear" w:color="auto" w:fill="auto"/>
            <w:vAlign w:val="center"/>
          </w:tcPr>
          <w:p w14:paraId="6655EFEE"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09E2659D"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408,96</w:t>
            </w:r>
          </w:p>
        </w:tc>
        <w:tc>
          <w:tcPr>
            <w:tcW w:w="1842" w:type="dxa"/>
            <w:tcBorders>
              <w:left w:val="single" w:sz="4" w:space="0" w:color="auto"/>
              <w:bottom w:val="single" w:sz="4" w:space="0" w:color="000000"/>
            </w:tcBorders>
            <w:shd w:val="clear" w:color="auto" w:fill="auto"/>
            <w:vAlign w:val="center"/>
          </w:tcPr>
          <w:p w14:paraId="4D60FDF1"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380,91</w:t>
            </w:r>
          </w:p>
        </w:tc>
        <w:tc>
          <w:tcPr>
            <w:tcW w:w="1560" w:type="dxa"/>
            <w:tcBorders>
              <w:left w:val="single" w:sz="4" w:space="0" w:color="000000"/>
              <w:bottom w:val="single" w:sz="4" w:space="0" w:color="000000"/>
              <w:right w:val="single" w:sz="4" w:space="0" w:color="000000"/>
            </w:tcBorders>
            <w:shd w:val="clear" w:color="auto" w:fill="auto"/>
            <w:vAlign w:val="center"/>
          </w:tcPr>
          <w:p w14:paraId="1CFAF273" w14:textId="77777777" w:rsidR="004807E3" w:rsidRPr="004807E3" w:rsidRDefault="004807E3" w:rsidP="004807E3">
            <w:pPr>
              <w:autoSpaceDE w:val="0"/>
              <w:autoSpaceDN/>
              <w:snapToGrid w:val="0"/>
              <w:spacing w:line="276" w:lineRule="auto"/>
              <w:jc w:val="center"/>
              <w:textAlignment w:val="auto"/>
              <w:rPr>
                <w:rFonts w:eastAsia="Arial"/>
                <w:noProof/>
                <w:sz w:val="20"/>
                <w:szCs w:val="20"/>
                <w:lang w:eastAsia="ar-SA"/>
              </w:rPr>
            </w:pPr>
          </w:p>
        </w:tc>
      </w:tr>
      <w:tr w:rsidR="004807E3" w:rsidRPr="004807E3" w14:paraId="08D18C5C" w14:textId="77777777" w:rsidTr="00977C35">
        <w:trPr>
          <w:trHeight w:val="340"/>
        </w:trPr>
        <w:tc>
          <w:tcPr>
            <w:tcW w:w="4253" w:type="dxa"/>
            <w:tcBorders>
              <w:left w:val="single" w:sz="4" w:space="0" w:color="000000"/>
              <w:bottom w:val="single" w:sz="4" w:space="0" w:color="000000"/>
            </w:tcBorders>
            <w:shd w:val="clear" w:color="auto" w:fill="auto"/>
            <w:vAlign w:val="center"/>
          </w:tcPr>
          <w:p w14:paraId="7D5E3F09"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1.3. pagrindinis plotas*</w:t>
            </w:r>
          </w:p>
        </w:tc>
        <w:tc>
          <w:tcPr>
            <w:tcW w:w="993" w:type="dxa"/>
            <w:tcBorders>
              <w:left w:val="single" w:sz="4" w:space="0" w:color="000000"/>
              <w:bottom w:val="single" w:sz="4" w:space="0" w:color="000000"/>
            </w:tcBorders>
            <w:shd w:val="clear" w:color="auto" w:fill="auto"/>
            <w:vAlign w:val="center"/>
          </w:tcPr>
          <w:p w14:paraId="23A53E6C"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15587C58"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1143,40</w:t>
            </w:r>
          </w:p>
        </w:tc>
        <w:tc>
          <w:tcPr>
            <w:tcW w:w="1842" w:type="dxa"/>
            <w:tcBorders>
              <w:left w:val="single" w:sz="4" w:space="0" w:color="auto"/>
              <w:bottom w:val="single" w:sz="4" w:space="0" w:color="000000"/>
            </w:tcBorders>
            <w:shd w:val="clear" w:color="auto" w:fill="auto"/>
            <w:vAlign w:val="center"/>
          </w:tcPr>
          <w:p w14:paraId="7EA6FDE7"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1354,70</w:t>
            </w:r>
          </w:p>
        </w:tc>
        <w:tc>
          <w:tcPr>
            <w:tcW w:w="1560" w:type="dxa"/>
            <w:tcBorders>
              <w:left w:val="single" w:sz="4" w:space="0" w:color="000000"/>
              <w:bottom w:val="single" w:sz="4" w:space="0" w:color="000000"/>
              <w:right w:val="single" w:sz="4" w:space="0" w:color="000000"/>
            </w:tcBorders>
            <w:shd w:val="clear" w:color="auto" w:fill="auto"/>
            <w:vAlign w:val="center"/>
          </w:tcPr>
          <w:p w14:paraId="67678120"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54D26A20" w14:textId="77777777" w:rsidTr="00977C35">
        <w:trPr>
          <w:trHeight w:val="340"/>
        </w:trPr>
        <w:tc>
          <w:tcPr>
            <w:tcW w:w="4253" w:type="dxa"/>
            <w:tcBorders>
              <w:left w:val="single" w:sz="4" w:space="0" w:color="000000"/>
              <w:bottom w:val="single" w:sz="4" w:space="0" w:color="000000"/>
            </w:tcBorders>
            <w:shd w:val="clear" w:color="auto" w:fill="auto"/>
            <w:vAlign w:val="center"/>
          </w:tcPr>
          <w:p w14:paraId="6A024FD4"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1.4. pastato tūris*</w:t>
            </w:r>
          </w:p>
        </w:tc>
        <w:tc>
          <w:tcPr>
            <w:tcW w:w="993" w:type="dxa"/>
            <w:tcBorders>
              <w:left w:val="single" w:sz="4" w:space="0" w:color="000000"/>
              <w:bottom w:val="single" w:sz="4" w:space="0" w:color="000000"/>
            </w:tcBorders>
            <w:shd w:val="clear" w:color="auto" w:fill="auto"/>
            <w:vAlign w:val="center"/>
          </w:tcPr>
          <w:p w14:paraId="75BD70DF"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m³</w:t>
            </w:r>
          </w:p>
        </w:tc>
        <w:tc>
          <w:tcPr>
            <w:tcW w:w="1701" w:type="dxa"/>
            <w:tcBorders>
              <w:left w:val="single" w:sz="4" w:space="0" w:color="000000"/>
              <w:bottom w:val="single" w:sz="4" w:space="0" w:color="000000"/>
              <w:right w:val="single" w:sz="4" w:space="0" w:color="auto"/>
            </w:tcBorders>
            <w:shd w:val="clear" w:color="auto" w:fill="auto"/>
            <w:vAlign w:val="center"/>
          </w:tcPr>
          <w:p w14:paraId="7FA01AB0"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7734</w:t>
            </w:r>
          </w:p>
        </w:tc>
        <w:tc>
          <w:tcPr>
            <w:tcW w:w="1842" w:type="dxa"/>
            <w:tcBorders>
              <w:left w:val="single" w:sz="4" w:space="0" w:color="auto"/>
              <w:bottom w:val="single" w:sz="4" w:space="0" w:color="000000"/>
            </w:tcBorders>
            <w:shd w:val="clear" w:color="auto" w:fill="auto"/>
            <w:vAlign w:val="center"/>
          </w:tcPr>
          <w:p w14:paraId="3C2CBF8F"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8239</w:t>
            </w:r>
          </w:p>
        </w:tc>
        <w:tc>
          <w:tcPr>
            <w:tcW w:w="1560" w:type="dxa"/>
            <w:tcBorders>
              <w:left w:val="single" w:sz="4" w:space="0" w:color="000000"/>
              <w:bottom w:val="single" w:sz="4" w:space="0" w:color="000000"/>
              <w:right w:val="single" w:sz="4" w:space="0" w:color="000000"/>
            </w:tcBorders>
            <w:shd w:val="clear" w:color="auto" w:fill="auto"/>
            <w:vAlign w:val="center"/>
          </w:tcPr>
          <w:p w14:paraId="1BBDA0E6" w14:textId="77777777" w:rsidR="004807E3" w:rsidRPr="004807E3" w:rsidRDefault="004807E3" w:rsidP="004807E3">
            <w:pPr>
              <w:autoSpaceDE w:val="0"/>
              <w:autoSpaceDN/>
              <w:snapToGrid w:val="0"/>
              <w:jc w:val="center"/>
              <w:textAlignment w:val="auto"/>
              <w:rPr>
                <w:rFonts w:eastAsia="Arial"/>
                <w:sz w:val="20"/>
                <w:szCs w:val="20"/>
                <w:lang w:eastAsia="ar-SA"/>
              </w:rPr>
            </w:pPr>
          </w:p>
        </w:tc>
      </w:tr>
      <w:tr w:rsidR="004807E3" w:rsidRPr="004807E3" w14:paraId="331E5C21" w14:textId="77777777" w:rsidTr="00977C35">
        <w:trPr>
          <w:trHeight w:val="340"/>
        </w:trPr>
        <w:tc>
          <w:tcPr>
            <w:tcW w:w="4253" w:type="dxa"/>
            <w:tcBorders>
              <w:left w:val="single" w:sz="4" w:space="0" w:color="000000"/>
              <w:bottom w:val="single" w:sz="4" w:space="0" w:color="000000"/>
            </w:tcBorders>
            <w:shd w:val="clear" w:color="auto" w:fill="auto"/>
            <w:vAlign w:val="center"/>
          </w:tcPr>
          <w:p w14:paraId="273E2DE9"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1.5. aukštų skaičius</w:t>
            </w:r>
          </w:p>
        </w:tc>
        <w:tc>
          <w:tcPr>
            <w:tcW w:w="993" w:type="dxa"/>
            <w:tcBorders>
              <w:left w:val="single" w:sz="4" w:space="0" w:color="000000"/>
              <w:bottom w:val="single" w:sz="4" w:space="0" w:color="000000"/>
            </w:tcBorders>
            <w:shd w:val="clear" w:color="auto" w:fill="auto"/>
            <w:vAlign w:val="center"/>
          </w:tcPr>
          <w:p w14:paraId="177406C8"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vnt.</w:t>
            </w:r>
          </w:p>
        </w:tc>
        <w:tc>
          <w:tcPr>
            <w:tcW w:w="1701" w:type="dxa"/>
            <w:tcBorders>
              <w:left w:val="single" w:sz="4" w:space="0" w:color="000000"/>
              <w:bottom w:val="single" w:sz="4" w:space="0" w:color="000000"/>
              <w:right w:val="single" w:sz="4" w:space="0" w:color="auto"/>
            </w:tcBorders>
            <w:shd w:val="clear" w:color="auto" w:fill="auto"/>
            <w:vAlign w:val="center"/>
          </w:tcPr>
          <w:p w14:paraId="5934F6E7"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2</w:t>
            </w:r>
          </w:p>
        </w:tc>
        <w:tc>
          <w:tcPr>
            <w:tcW w:w="1842" w:type="dxa"/>
            <w:tcBorders>
              <w:left w:val="single" w:sz="4" w:space="0" w:color="auto"/>
              <w:bottom w:val="single" w:sz="4" w:space="0" w:color="000000"/>
            </w:tcBorders>
            <w:shd w:val="clear" w:color="auto" w:fill="auto"/>
            <w:vAlign w:val="center"/>
          </w:tcPr>
          <w:p w14:paraId="5FF0EA5C"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2</w:t>
            </w:r>
          </w:p>
        </w:tc>
        <w:tc>
          <w:tcPr>
            <w:tcW w:w="1560" w:type="dxa"/>
            <w:tcBorders>
              <w:left w:val="single" w:sz="4" w:space="0" w:color="000000"/>
              <w:bottom w:val="single" w:sz="4" w:space="0" w:color="000000"/>
              <w:right w:val="single" w:sz="4" w:space="0" w:color="000000"/>
            </w:tcBorders>
            <w:shd w:val="clear" w:color="auto" w:fill="auto"/>
            <w:vAlign w:val="center"/>
          </w:tcPr>
          <w:p w14:paraId="385BC196"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Nesikeičia</w:t>
            </w:r>
          </w:p>
        </w:tc>
      </w:tr>
      <w:tr w:rsidR="004807E3" w:rsidRPr="004807E3" w14:paraId="7319BDD5" w14:textId="77777777" w:rsidTr="00977C35">
        <w:trPr>
          <w:trHeight w:val="340"/>
        </w:trPr>
        <w:tc>
          <w:tcPr>
            <w:tcW w:w="4253" w:type="dxa"/>
            <w:tcBorders>
              <w:left w:val="single" w:sz="4" w:space="0" w:color="000000"/>
              <w:bottom w:val="single" w:sz="4" w:space="0" w:color="000000"/>
            </w:tcBorders>
            <w:shd w:val="clear" w:color="auto" w:fill="auto"/>
            <w:vAlign w:val="center"/>
          </w:tcPr>
          <w:p w14:paraId="2EC12027"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1.6 pastato aukštis </w:t>
            </w:r>
          </w:p>
        </w:tc>
        <w:tc>
          <w:tcPr>
            <w:tcW w:w="993" w:type="dxa"/>
            <w:tcBorders>
              <w:left w:val="single" w:sz="4" w:space="0" w:color="000000"/>
              <w:bottom w:val="single" w:sz="4" w:space="0" w:color="000000"/>
            </w:tcBorders>
            <w:shd w:val="clear" w:color="auto" w:fill="auto"/>
            <w:vAlign w:val="center"/>
          </w:tcPr>
          <w:p w14:paraId="41FB3A8E"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w:t>
            </w:r>
          </w:p>
        </w:tc>
        <w:tc>
          <w:tcPr>
            <w:tcW w:w="1701" w:type="dxa"/>
            <w:tcBorders>
              <w:left w:val="single" w:sz="4" w:space="0" w:color="000000"/>
              <w:bottom w:val="single" w:sz="4" w:space="0" w:color="000000"/>
              <w:right w:val="single" w:sz="4" w:space="0" w:color="auto"/>
            </w:tcBorders>
            <w:shd w:val="clear" w:color="auto" w:fill="auto"/>
            <w:vAlign w:val="center"/>
          </w:tcPr>
          <w:p w14:paraId="5E0230E0"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7.90</w:t>
            </w:r>
          </w:p>
        </w:tc>
        <w:tc>
          <w:tcPr>
            <w:tcW w:w="1842" w:type="dxa"/>
            <w:tcBorders>
              <w:left w:val="single" w:sz="4" w:space="0" w:color="auto"/>
              <w:bottom w:val="single" w:sz="4" w:space="0" w:color="000000"/>
            </w:tcBorders>
            <w:shd w:val="clear" w:color="auto" w:fill="auto"/>
            <w:vAlign w:val="center"/>
          </w:tcPr>
          <w:p w14:paraId="1519F2AB"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8.10</w:t>
            </w:r>
          </w:p>
        </w:tc>
        <w:tc>
          <w:tcPr>
            <w:tcW w:w="1560" w:type="dxa"/>
            <w:tcBorders>
              <w:left w:val="single" w:sz="4" w:space="0" w:color="000000"/>
              <w:bottom w:val="single" w:sz="4" w:space="0" w:color="000000"/>
              <w:right w:val="single" w:sz="4" w:space="0" w:color="000000"/>
            </w:tcBorders>
            <w:shd w:val="clear" w:color="auto" w:fill="auto"/>
            <w:vAlign w:val="center"/>
          </w:tcPr>
          <w:p w14:paraId="1F7F562D"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r>
      <w:tr w:rsidR="004807E3" w:rsidRPr="004807E3" w14:paraId="3398D81B" w14:textId="77777777" w:rsidTr="00977C35">
        <w:trPr>
          <w:trHeight w:val="340"/>
        </w:trPr>
        <w:tc>
          <w:tcPr>
            <w:tcW w:w="4253" w:type="dxa"/>
            <w:tcBorders>
              <w:left w:val="single" w:sz="4" w:space="0" w:color="000000"/>
              <w:bottom w:val="single" w:sz="4" w:space="0" w:color="000000"/>
            </w:tcBorders>
            <w:shd w:val="clear" w:color="auto" w:fill="auto"/>
            <w:vAlign w:val="center"/>
          </w:tcPr>
          <w:p w14:paraId="3D948B24"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 xml:space="preserve">1.7. energinio naudingumo klasė </w:t>
            </w:r>
          </w:p>
        </w:tc>
        <w:tc>
          <w:tcPr>
            <w:tcW w:w="993" w:type="dxa"/>
            <w:tcBorders>
              <w:left w:val="single" w:sz="4" w:space="0" w:color="000000"/>
              <w:bottom w:val="single" w:sz="4" w:space="0" w:color="000000"/>
            </w:tcBorders>
            <w:shd w:val="clear" w:color="auto" w:fill="auto"/>
            <w:vAlign w:val="center"/>
          </w:tcPr>
          <w:p w14:paraId="06AABA2D"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5EB4F882"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w:t>
            </w:r>
          </w:p>
        </w:tc>
        <w:tc>
          <w:tcPr>
            <w:tcW w:w="1842" w:type="dxa"/>
            <w:tcBorders>
              <w:left w:val="single" w:sz="4" w:space="0" w:color="auto"/>
              <w:bottom w:val="single" w:sz="4" w:space="0" w:color="000000"/>
            </w:tcBorders>
            <w:shd w:val="clear" w:color="auto" w:fill="auto"/>
            <w:vAlign w:val="center"/>
          </w:tcPr>
          <w:p w14:paraId="5FAE7ADA"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A+</w:t>
            </w:r>
          </w:p>
        </w:tc>
        <w:tc>
          <w:tcPr>
            <w:tcW w:w="1560" w:type="dxa"/>
            <w:tcBorders>
              <w:left w:val="single" w:sz="4" w:space="0" w:color="000000"/>
              <w:bottom w:val="single" w:sz="4" w:space="0" w:color="000000"/>
              <w:right w:val="single" w:sz="4" w:space="0" w:color="000000"/>
            </w:tcBorders>
            <w:shd w:val="clear" w:color="auto" w:fill="auto"/>
            <w:vAlign w:val="center"/>
          </w:tcPr>
          <w:p w14:paraId="43ABDF0D"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1FFEB2B3"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9A74A3F"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1.8. pastato ugniaatsparumo laipsnis</w:t>
            </w:r>
          </w:p>
        </w:tc>
        <w:tc>
          <w:tcPr>
            <w:tcW w:w="993" w:type="dxa"/>
            <w:tcBorders>
              <w:left w:val="single" w:sz="4" w:space="0" w:color="000000"/>
              <w:bottom w:val="single" w:sz="4" w:space="0" w:color="000000"/>
            </w:tcBorders>
            <w:shd w:val="clear" w:color="auto" w:fill="auto"/>
            <w:vAlign w:val="center"/>
          </w:tcPr>
          <w:p w14:paraId="71D7FC78"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05FD8088"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I</w:t>
            </w:r>
          </w:p>
        </w:tc>
        <w:tc>
          <w:tcPr>
            <w:tcW w:w="1842" w:type="dxa"/>
            <w:tcBorders>
              <w:left w:val="single" w:sz="4" w:space="0" w:color="auto"/>
              <w:bottom w:val="single" w:sz="4" w:space="0" w:color="000000"/>
            </w:tcBorders>
            <w:shd w:val="clear" w:color="auto" w:fill="auto"/>
            <w:vAlign w:val="center"/>
          </w:tcPr>
          <w:p w14:paraId="69389B79"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I</w:t>
            </w:r>
          </w:p>
        </w:tc>
        <w:tc>
          <w:tcPr>
            <w:tcW w:w="1560" w:type="dxa"/>
            <w:tcBorders>
              <w:left w:val="single" w:sz="4" w:space="0" w:color="000000"/>
              <w:bottom w:val="single" w:sz="4" w:space="0" w:color="000000"/>
              <w:right w:val="single" w:sz="4" w:space="0" w:color="000000"/>
            </w:tcBorders>
            <w:shd w:val="clear" w:color="auto" w:fill="auto"/>
            <w:vAlign w:val="center"/>
          </w:tcPr>
          <w:p w14:paraId="3BB16865"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r w:rsidRPr="004807E3">
              <w:rPr>
                <w:rFonts w:eastAsia="Arial"/>
                <w:noProof/>
                <w:sz w:val="20"/>
                <w:szCs w:val="20"/>
                <w:lang w:eastAsia="ar-SA"/>
              </w:rPr>
              <w:t>Nesikeičia</w:t>
            </w:r>
          </w:p>
        </w:tc>
      </w:tr>
      <w:tr w:rsidR="004807E3" w:rsidRPr="004807E3" w14:paraId="58C014C4"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91A45DC"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1.9. Pastato (patalpų) akustinio komforto sąlygų klasė</w:t>
            </w:r>
          </w:p>
        </w:tc>
        <w:tc>
          <w:tcPr>
            <w:tcW w:w="993" w:type="dxa"/>
            <w:tcBorders>
              <w:left w:val="single" w:sz="4" w:space="0" w:color="000000"/>
              <w:bottom w:val="single" w:sz="4" w:space="0" w:color="000000"/>
            </w:tcBorders>
            <w:shd w:val="clear" w:color="auto" w:fill="auto"/>
            <w:vAlign w:val="center"/>
          </w:tcPr>
          <w:p w14:paraId="4FF6D1AD"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4AD6C1FF" w14:textId="77777777" w:rsidR="004807E3" w:rsidRPr="004807E3" w:rsidRDefault="004807E3" w:rsidP="004807E3">
            <w:pPr>
              <w:autoSpaceDE w:val="0"/>
              <w:autoSpaceDN/>
              <w:snapToGrid w:val="0"/>
              <w:jc w:val="center"/>
              <w:textAlignment w:val="auto"/>
              <w:rPr>
                <w:sz w:val="20"/>
                <w:szCs w:val="20"/>
                <w:lang w:eastAsia="ar-SA"/>
              </w:rPr>
            </w:pPr>
            <w:r w:rsidRPr="004807E3">
              <w:rPr>
                <w:sz w:val="20"/>
                <w:szCs w:val="20"/>
                <w:lang w:eastAsia="ar-SA"/>
              </w:rPr>
              <w:t>-</w:t>
            </w:r>
          </w:p>
        </w:tc>
        <w:tc>
          <w:tcPr>
            <w:tcW w:w="1842" w:type="dxa"/>
            <w:tcBorders>
              <w:left w:val="single" w:sz="4" w:space="0" w:color="auto"/>
              <w:bottom w:val="single" w:sz="4" w:space="0" w:color="000000"/>
            </w:tcBorders>
            <w:shd w:val="clear" w:color="auto" w:fill="auto"/>
            <w:vAlign w:val="center"/>
          </w:tcPr>
          <w:p w14:paraId="2BDD3FE9" w14:textId="77777777" w:rsidR="004807E3" w:rsidRPr="004807E3" w:rsidRDefault="004807E3" w:rsidP="004807E3">
            <w:pPr>
              <w:overflowPunct w:val="0"/>
              <w:autoSpaceDE w:val="0"/>
              <w:autoSpaceDN/>
              <w:jc w:val="center"/>
              <w:rPr>
                <w:sz w:val="20"/>
                <w:szCs w:val="20"/>
                <w:lang w:eastAsia="ar-SA"/>
              </w:rPr>
            </w:pPr>
            <w:r w:rsidRPr="004807E3">
              <w:rPr>
                <w:sz w:val="20"/>
                <w:szCs w:val="20"/>
                <w:lang w:eastAsia="ar-SA"/>
              </w:rPr>
              <w:t>C</w:t>
            </w:r>
          </w:p>
        </w:tc>
        <w:tc>
          <w:tcPr>
            <w:tcW w:w="1560" w:type="dxa"/>
            <w:tcBorders>
              <w:left w:val="single" w:sz="4" w:space="0" w:color="000000"/>
              <w:bottom w:val="single" w:sz="4" w:space="0" w:color="000000"/>
              <w:right w:val="single" w:sz="4" w:space="0" w:color="000000"/>
            </w:tcBorders>
            <w:shd w:val="clear" w:color="auto" w:fill="auto"/>
            <w:vAlign w:val="center"/>
          </w:tcPr>
          <w:p w14:paraId="61E9932D"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2132206B" w14:textId="77777777" w:rsidTr="00977C35">
        <w:trPr>
          <w:trHeight w:val="340"/>
        </w:trPr>
        <w:tc>
          <w:tcPr>
            <w:tcW w:w="4253" w:type="dxa"/>
            <w:tcBorders>
              <w:left w:val="single" w:sz="4" w:space="0" w:color="000000"/>
              <w:bottom w:val="single" w:sz="4" w:space="0" w:color="000000"/>
            </w:tcBorders>
            <w:shd w:val="clear" w:color="auto" w:fill="auto"/>
            <w:vAlign w:val="center"/>
          </w:tcPr>
          <w:p w14:paraId="5BE980DD"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1.10. Pastato užstatymo plotas</w:t>
            </w:r>
          </w:p>
        </w:tc>
        <w:tc>
          <w:tcPr>
            <w:tcW w:w="993" w:type="dxa"/>
            <w:tcBorders>
              <w:left w:val="single" w:sz="4" w:space="0" w:color="000000"/>
              <w:bottom w:val="single" w:sz="4" w:space="0" w:color="000000"/>
            </w:tcBorders>
            <w:shd w:val="clear" w:color="auto" w:fill="auto"/>
            <w:vAlign w:val="center"/>
          </w:tcPr>
          <w:p w14:paraId="28017A13"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5BB4F1EF" w14:textId="77777777" w:rsidR="004807E3" w:rsidRPr="004807E3" w:rsidRDefault="004807E3" w:rsidP="004807E3">
            <w:pPr>
              <w:overflowPunct w:val="0"/>
              <w:autoSpaceDN/>
              <w:jc w:val="center"/>
              <w:rPr>
                <w:sz w:val="20"/>
                <w:szCs w:val="20"/>
                <w:lang w:eastAsia="ar-SA"/>
              </w:rPr>
            </w:pPr>
            <w:r w:rsidRPr="004807E3">
              <w:rPr>
                <w:sz w:val="20"/>
                <w:szCs w:val="20"/>
                <w:lang w:eastAsia="ar-SA"/>
              </w:rPr>
              <w:t>1020</w:t>
            </w:r>
          </w:p>
        </w:tc>
        <w:tc>
          <w:tcPr>
            <w:tcW w:w="1842" w:type="dxa"/>
            <w:tcBorders>
              <w:left w:val="single" w:sz="4" w:space="0" w:color="auto"/>
              <w:bottom w:val="single" w:sz="4" w:space="0" w:color="000000"/>
            </w:tcBorders>
            <w:shd w:val="clear" w:color="auto" w:fill="auto"/>
            <w:vAlign w:val="center"/>
          </w:tcPr>
          <w:p w14:paraId="47B23F28" w14:textId="77777777" w:rsidR="004807E3" w:rsidRPr="004807E3" w:rsidRDefault="004807E3" w:rsidP="004807E3">
            <w:pPr>
              <w:overflowPunct w:val="0"/>
              <w:autoSpaceDN/>
              <w:jc w:val="center"/>
              <w:rPr>
                <w:sz w:val="20"/>
                <w:szCs w:val="20"/>
                <w:lang w:eastAsia="ar-SA"/>
              </w:rPr>
            </w:pPr>
            <w:r w:rsidRPr="004807E3">
              <w:rPr>
                <w:sz w:val="20"/>
                <w:szCs w:val="20"/>
                <w:lang w:eastAsia="ar-SA"/>
              </w:rPr>
              <w:t>1128</w:t>
            </w:r>
          </w:p>
        </w:tc>
        <w:tc>
          <w:tcPr>
            <w:tcW w:w="1560" w:type="dxa"/>
            <w:tcBorders>
              <w:left w:val="single" w:sz="4" w:space="0" w:color="000000"/>
              <w:bottom w:val="single" w:sz="4" w:space="0" w:color="000000"/>
              <w:right w:val="single" w:sz="4" w:space="0" w:color="000000"/>
            </w:tcBorders>
            <w:shd w:val="clear" w:color="auto" w:fill="auto"/>
            <w:vAlign w:val="center"/>
          </w:tcPr>
          <w:p w14:paraId="1C2DB980"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587AFA1F" w14:textId="77777777" w:rsidTr="00977C35">
        <w:trPr>
          <w:trHeight w:val="340"/>
        </w:trPr>
        <w:tc>
          <w:tcPr>
            <w:tcW w:w="4253" w:type="dxa"/>
            <w:tcBorders>
              <w:left w:val="single" w:sz="4" w:space="0" w:color="000000"/>
              <w:bottom w:val="single" w:sz="4" w:space="0" w:color="000000"/>
            </w:tcBorders>
            <w:shd w:val="clear" w:color="auto" w:fill="auto"/>
            <w:vAlign w:val="center"/>
          </w:tcPr>
          <w:p w14:paraId="1B127633" w14:textId="77777777" w:rsidR="004807E3" w:rsidRPr="004807E3" w:rsidRDefault="004807E3" w:rsidP="004807E3">
            <w:pPr>
              <w:autoSpaceDE w:val="0"/>
              <w:autoSpaceDN/>
              <w:snapToGrid w:val="0"/>
              <w:textAlignment w:val="center"/>
              <w:rPr>
                <w:rFonts w:eastAsia="Arial"/>
                <w:b/>
                <w:noProof/>
                <w:sz w:val="20"/>
                <w:szCs w:val="20"/>
                <w:lang w:eastAsia="ar-SA"/>
              </w:rPr>
            </w:pPr>
            <w:r w:rsidRPr="004807E3">
              <w:rPr>
                <w:rFonts w:eastAsia="Arial"/>
                <w:b/>
                <w:noProof/>
                <w:sz w:val="20"/>
                <w:szCs w:val="20"/>
                <w:lang w:eastAsia="ar-SA"/>
              </w:rPr>
              <w:t>III. INŽINERINIAI TINKLAI</w:t>
            </w:r>
          </w:p>
        </w:tc>
        <w:tc>
          <w:tcPr>
            <w:tcW w:w="993" w:type="dxa"/>
            <w:tcBorders>
              <w:left w:val="single" w:sz="4" w:space="0" w:color="000000"/>
              <w:bottom w:val="single" w:sz="4" w:space="0" w:color="000000"/>
            </w:tcBorders>
            <w:shd w:val="clear" w:color="auto" w:fill="auto"/>
            <w:vAlign w:val="center"/>
          </w:tcPr>
          <w:p w14:paraId="2E4D4763" w14:textId="77777777" w:rsidR="004807E3" w:rsidRPr="004807E3" w:rsidRDefault="004807E3" w:rsidP="004807E3">
            <w:pPr>
              <w:autoSpaceDE w:val="0"/>
              <w:autoSpaceDN/>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65B87808"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70E1A74A"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1BDBC0AA"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5AC756F1"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0DA523B"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 Buitinių nuotekų tinklai D160</w:t>
            </w:r>
          </w:p>
        </w:tc>
        <w:tc>
          <w:tcPr>
            <w:tcW w:w="993" w:type="dxa"/>
            <w:tcBorders>
              <w:left w:val="single" w:sz="4" w:space="0" w:color="000000"/>
              <w:bottom w:val="single" w:sz="4" w:space="0" w:color="000000"/>
            </w:tcBorders>
            <w:shd w:val="clear" w:color="auto" w:fill="auto"/>
            <w:vAlign w:val="center"/>
          </w:tcPr>
          <w:p w14:paraId="5291422D"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w:t>
            </w:r>
          </w:p>
        </w:tc>
        <w:tc>
          <w:tcPr>
            <w:tcW w:w="1701" w:type="dxa"/>
            <w:tcBorders>
              <w:left w:val="single" w:sz="4" w:space="0" w:color="000000"/>
              <w:bottom w:val="single" w:sz="4" w:space="0" w:color="000000"/>
              <w:right w:val="single" w:sz="4" w:space="0" w:color="auto"/>
            </w:tcBorders>
            <w:shd w:val="clear" w:color="auto" w:fill="auto"/>
            <w:vAlign w:val="center"/>
          </w:tcPr>
          <w:p w14:paraId="29A4A0A7"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2BB3DF9D"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21</w:t>
            </w:r>
          </w:p>
        </w:tc>
        <w:tc>
          <w:tcPr>
            <w:tcW w:w="1560" w:type="dxa"/>
            <w:tcBorders>
              <w:left w:val="single" w:sz="4" w:space="0" w:color="000000"/>
              <w:bottom w:val="single" w:sz="4" w:space="0" w:color="000000"/>
              <w:right w:val="single" w:sz="4" w:space="0" w:color="000000"/>
            </w:tcBorders>
            <w:shd w:val="clear" w:color="auto" w:fill="auto"/>
            <w:vAlign w:val="center"/>
          </w:tcPr>
          <w:p w14:paraId="2E9665AD"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6E90B502" w14:textId="77777777" w:rsidTr="00977C35">
        <w:trPr>
          <w:trHeight w:val="340"/>
        </w:trPr>
        <w:tc>
          <w:tcPr>
            <w:tcW w:w="4253" w:type="dxa"/>
            <w:tcBorders>
              <w:left w:val="single" w:sz="4" w:space="0" w:color="000000"/>
              <w:bottom w:val="single" w:sz="4" w:space="0" w:color="000000"/>
            </w:tcBorders>
            <w:shd w:val="clear" w:color="auto" w:fill="auto"/>
            <w:vAlign w:val="center"/>
          </w:tcPr>
          <w:p w14:paraId="2C5F4520"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2. Lietaus tinklai D160</w:t>
            </w:r>
          </w:p>
        </w:tc>
        <w:tc>
          <w:tcPr>
            <w:tcW w:w="993" w:type="dxa"/>
            <w:tcBorders>
              <w:left w:val="single" w:sz="4" w:space="0" w:color="000000"/>
              <w:bottom w:val="single" w:sz="4" w:space="0" w:color="000000"/>
            </w:tcBorders>
            <w:shd w:val="clear" w:color="auto" w:fill="auto"/>
            <w:vAlign w:val="center"/>
          </w:tcPr>
          <w:p w14:paraId="5DEBB3D7" w14:textId="77777777" w:rsidR="004807E3" w:rsidRPr="004807E3" w:rsidRDefault="004807E3" w:rsidP="004807E3">
            <w:pPr>
              <w:autoSpaceDE w:val="0"/>
              <w:autoSpaceDN/>
              <w:snapToGrid w:val="0"/>
              <w:jc w:val="center"/>
              <w:textAlignment w:val="center"/>
              <w:rPr>
                <w:rFonts w:eastAsia="Arial"/>
                <w:noProof/>
                <w:sz w:val="20"/>
                <w:szCs w:val="20"/>
                <w:lang w:eastAsia="ar-SA"/>
              </w:rPr>
            </w:pPr>
            <w:r w:rsidRPr="004807E3">
              <w:rPr>
                <w:rFonts w:eastAsia="Arial"/>
                <w:noProof/>
                <w:sz w:val="20"/>
                <w:szCs w:val="20"/>
                <w:lang w:eastAsia="ar-SA"/>
              </w:rPr>
              <w:t>m</w:t>
            </w:r>
          </w:p>
        </w:tc>
        <w:tc>
          <w:tcPr>
            <w:tcW w:w="1701" w:type="dxa"/>
            <w:tcBorders>
              <w:left w:val="single" w:sz="4" w:space="0" w:color="000000"/>
              <w:bottom w:val="single" w:sz="4" w:space="0" w:color="000000"/>
              <w:right w:val="single" w:sz="4" w:space="0" w:color="auto"/>
            </w:tcBorders>
            <w:shd w:val="clear" w:color="auto" w:fill="auto"/>
            <w:vAlign w:val="center"/>
          </w:tcPr>
          <w:p w14:paraId="365F296E"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7BC53122"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277,20</w:t>
            </w:r>
          </w:p>
        </w:tc>
        <w:tc>
          <w:tcPr>
            <w:tcW w:w="1560" w:type="dxa"/>
            <w:tcBorders>
              <w:left w:val="single" w:sz="4" w:space="0" w:color="000000"/>
              <w:bottom w:val="single" w:sz="4" w:space="0" w:color="000000"/>
              <w:right w:val="single" w:sz="4" w:space="0" w:color="000000"/>
            </w:tcBorders>
            <w:shd w:val="clear" w:color="auto" w:fill="auto"/>
            <w:vAlign w:val="center"/>
          </w:tcPr>
          <w:p w14:paraId="56FACCD4"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273BAB96" w14:textId="77777777" w:rsidTr="00977C35">
        <w:trPr>
          <w:trHeight w:val="340"/>
        </w:trPr>
        <w:tc>
          <w:tcPr>
            <w:tcW w:w="4253" w:type="dxa"/>
            <w:tcBorders>
              <w:left w:val="single" w:sz="4" w:space="0" w:color="000000"/>
              <w:bottom w:val="single" w:sz="4" w:space="0" w:color="000000"/>
            </w:tcBorders>
            <w:shd w:val="clear" w:color="auto" w:fill="auto"/>
            <w:vAlign w:val="center"/>
          </w:tcPr>
          <w:p w14:paraId="407CFF51" w14:textId="77777777" w:rsidR="004807E3" w:rsidRPr="004807E3" w:rsidRDefault="004807E3" w:rsidP="004807E3">
            <w:pPr>
              <w:autoSpaceDE w:val="0"/>
              <w:autoSpaceDN/>
              <w:snapToGrid w:val="0"/>
              <w:textAlignment w:val="center"/>
              <w:rPr>
                <w:rFonts w:eastAsia="Arial"/>
                <w:b/>
                <w:noProof/>
                <w:sz w:val="20"/>
                <w:szCs w:val="20"/>
                <w:lang w:eastAsia="ar-SA"/>
              </w:rPr>
            </w:pPr>
            <w:r w:rsidRPr="004807E3">
              <w:rPr>
                <w:rFonts w:eastAsia="Arial"/>
                <w:b/>
                <w:noProof/>
                <w:sz w:val="20"/>
                <w:szCs w:val="20"/>
                <w:lang w:eastAsia="ar-SA"/>
              </w:rPr>
              <w:t>IV. KITI INŽINERINIAI STATINIAI</w:t>
            </w:r>
          </w:p>
        </w:tc>
        <w:tc>
          <w:tcPr>
            <w:tcW w:w="993" w:type="dxa"/>
            <w:tcBorders>
              <w:left w:val="single" w:sz="4" w:space="0" w:color="000000"/>
              <w:bottom w:val="single" w:sz="4" w:space="0" w:color="000000"/>
            </w:tcBorders>
            <w:shd w:val="clear" w:color="auto" w:fill="auto"/>
            <w:vAlign w:val="center"/>
          </w:tcPr>
          <w:p w14:paraId="165BAE5B" w14:textId="77777777" w:rsidR="004807E3" w:rsidRPr="004807E3" w:rsidRDefault="004807E3" w:rsidP="004807E3">
            <w:pPr>
              <w:autoSpaceDE w:val="0"/>
              <w:autoSpaceDN/>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563C8A10"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6B8959B5"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0F43630D"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0F6DEFE3" w14:textId="77777777" w:rsidTr="00977C35">
        <w:trPr>
          <w:trHeight w:val="340"/>
        </w:trPr>
        <w:tc>
          <w:tcPr>
            <w:tcW w:w="4253" w:type="dxa"/>
            <w:tcBorders>
              <w:left w:val="single" w:sz="4" w:space="0" w:color="000000"/>
              <w:bottom w:val="single" w:sz="4" w:space="0" w:color="000000"/>
            </w:tcBorders>
            <w:shd w:val="clear" w:color="auto" w:fill="auto"/>
            <w:vAlign w:val="center"/>
          </w:tcPr>
          <w:p w14:paraId="3732665F"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 Automobilių aikštelė</w:t>
            </w:r>
          </w:p>
        </w:tc>
        <w:tc>
          <w:tcPr>
            <w:tcW w:w="993" w:type="dxa"/>
            <w:tcBorders>
              <w:left w:val="single" w:sz="4" w:space="0" w:color="000000"/>
              <w:bottom w:val="single" w:sz="4" w:space="0" w:color="000000"/>
            </w:tcBorders>
            <w:shd w:val="clear" w:color="auto" w:fill="auto"/>
            <w:vAlign w:val="center"/>
          </w:tcPr>
          <w:p w14:paraId="238E0BED" w14:textId="77777777" w:rsidR="004807E3" w:rsidRPr="004807E3" w:rsidRDefault="004807E3" w:rsidP="004807E3">
            <w:pPr>
              <w:autoSpaceDE w:val="0"/>
              <w:autoSpaceDN/>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1B6C4C88"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24C0B12F"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332,65</w:t>
            </w:r>
          </w:p>
        </w:tc>
        <w:tc>
          <w:tcPr>
            <w:tcW w:w="1560" w:type="dxa"/>
            <w:tcBorders>
              <w:left w:val="single" w:sz="4" w:space="0" w:color="000000"/>
              <w:bottom w:val="single" w:sz="4" w:space="0" w:color="000000"/>
              <w:right w:val="single" w:sz="4" w:space="0" w:color="000000"/>
            </w:tcBorders>
            <w:shd w:val="clear" w:color="auto" w:fill="auto"/>
            <w:vAlign w:val="center"/>
          </w:tcPr>
          <w:p w14:paraId="0F5A1F42"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603785DC" w14:textId="77777777" w:rsidTr="00977C35">
        <w:trPr>
          <w:trHeight w:val="340"/>
        </w:trPr>
        <w:tc>
          <w:tcPr>
            <w:tcW w:w="4253" w:type="dxa"/>
            <w:tcBorders>
              <w:left w:val="single" w:sz="4" w:space="0" w:color="000000"/>
              <w:bottom w:val="single" w:sz="4" w:space="0" w:color="000000"/>
            </w:tcBorders>
            <w:shd w:val="clear" w:color="auto" w:fill="auto"/>
            <w:vAlign w:val="center"/>
          </w:tcPr>
          <w:p w14:paraId="079880D4"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2. Žaidimų aikštelė</w:t>
            </w:r>
          </w:p>
        </w:tc>
        <w:tc>
          <w:tcPr>
            <w:tcW w:w="993" w:type="dxa"/>
            <w:tcBorders>
              <w:left w:val="single" w:sz="4" w:space="0" w:color="000000"/>
              <w:bottom w:val="single" w:sz="4" w:space="0" w:color="000000"/>
            </w:tcBorders>
            <w:shd w:val="clear" w:color="auto" w:fill="auto"/>
            <w:vAlign w:val="center"/>
          </w:tcPr>
          <w:p w14:paraId="009302B0" w14:textId="77777777" w:rsidR="004807E3" w:rsidRPr="004807E3" w:rsidRDefault="004807E3" w:rsidP="004807E3">
            <w:pPr>
              <w:autoSpaceDE w:val="0"/>
              <w:autoSpaceDN/>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22DAB9DC"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3C18EEEF"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1192,50</w:t>
            </w:r>
          </w:p>
        </w:tc>
        <w:tc>
          <w:tcPr>
            <w:tcW w:w="1560" w:type="dxa"/>
            <w:tcBorders>
              <w:left w:val="single" w:sz="4" w:space="0" w:color="000000"/>
              <w:bottom w:val="single" w:sz="4" w:space="0" w:color="000000"/>
              <w:right w:val="single" w:sz="4" w:space="0" w:color="000000"/>
            </w:tcBorders>
            <w:shd w:val="clear" w:color="auto" w:fill="auto"/>
            <w:vAlign w:val="center"/>
          </w:tcPr>
          <w:p w14:paraId="23932D24"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0F3DE8F9" w14:textId="77777777" w:rsidTr="00977C35">
        <w:trPr>
          <w:trHeight w:val="340"/>
        </w:trPr>
        <w:tc>
          <w:tcPr>
            <w:tcW w:w="4253" w:type="dxa"/>
            <w:tcBorders>
              <w:left w:val="single" w:sz="4" w:space="0" w:color="000000"/>
              <w:bottom w:val="single" w:sz="4" w:space="0" w:color="000000"/>
            </w:tcBorders>
            <w:shd w:val="clear" w:color="auto" w:fill="auto"/>
            <w:vAlign w:val="center"/>
          </w:tcPr>
          <w:p w14:paraId="4D172336"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3. Krepšinio aikštelė</w:t>
            </w:r>
          </w:p>
        </w:tc>
        <w:tc>
          <w:tcPr>
            <w:tcW w:w="993" w:type="dxa"/>
            <w:tcBorders>
              <w:left w:val="single" w:sz="4" w:space="0" w:color="000000"/>
              <w:bottom w:val="single" w:sz="4" w:space="0" w:color="000000"/>
            </w:tcBorders>
            <w:shd w:val="clear" w:color="auto" w:fill="auto"/>
            <w:vAlign w:val="center"/>
          </w:tcPr>
          <w:p w14:paraId="0BAEA3BD" w14:textId="77777777" w:rsidR="004807E3" w:rsidRPr="004807E3" w:rsidRDefault="004807E3" w:rsidP="004807E3">
            <w:pPr>
              <w:autoSpaceDE w:val="0"/>
              <w:autoSpaceDN/>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45CC4A53"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494C22A0"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174,80</w:t>
            </w:r>
          </w:p>
        </w:tc>
        <w:tc>
          <w:tcPr>
            <w:tcW w:w="1560" w:type="dxa"/>
            <w:tcBorders>
              <w:left w:val="single" w:sz="4" w:space="0" w:color="000000"/>
              <w:bottom w:val="single" w:sz="4" w:space="0" w:color="000000"/>
              <w:right w:val="single" w:sz="4" w:space="0" w:color="000000"/>
            </w:tcBorders>
            <w:shd w:val="clear" w:color="auto" w:fill="auto"/>
            <w:vAlign w:val="center"/>
          </w:tcPr>
          <w:p w14:paraId="08D9311D"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74028A6F" w14:textId="77777777" w:rsidTr="00977C35">
        <w:trPr>
          <w:trHeight w:val="340"/>
        </w:trPr>
        <w:tc>
          <w:tcPr>
            <w:tcW w:w="4253" w:type="dxa"/>
            <w:tcBorders>
              <w:left w:val="single" w:sz="4" w:space="0" w:color="000000"/>
              <w:bottom w:val="single" w:sz="4" w:space="0" w:color="000000"/>
            </w:tcBorders>
            <w:shd w:val="clear" w:color="auto" w:fill="auto"/>
            <w:vAlign w:val="center"/>
          </w:tcPr>
          <w:p w14:paraId="551F5E37"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4. Bėgimo takas</w:t>
            </w:r>
          </w:p>
        </w:tc>
        <w:tc>
          <w:tcPr>
            <w:tcW w:w="993" w:type="dxa"/>
            <w:tcBorders>
              <w:left w:val="single" w:sz="4" w:space="0" w:color="000000"/>
              <w:bottom w:val="single" w:sz="4" w:space="0" w:color="000000"/>
            </w:tcBorders>
            <w:shd w:val="clear" w:color="auto" w:fill="auto"/>
            <w:vAlign w:val="center"/>
          </w:tcPr>
          <w:p w14:paraId="2F6E41F1" w14:textId="77777777" w:rsidR="004807E3" w:rsidRPr="004807E3" w:rsidRDefault="004807E3" w:rsidP="004807E3">
            <w:pPr>
              <w:autoSpaceDE w:val="0"/>
              <w:autoSpaceDN/>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33E48BD9"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61D5E0BE"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345,10</w:t>
            </w:r>
          </w:p>
        </w:tc>
        <w:tc>
          <w:tcPr>
            <w:tcW w:w="1560" w:type="dxa"/>
            <w:tcBorders>
              <w:left w:val="single" w:sz="4" w:space="0" w:color="000000"/>
              <w:bottom w:val="single" w:sz="4" w:space="0" w:color="000000"/>
              <w:right w:val="single" w:sz="4" w:space="0" w:color="000000"/>
            </w:tcBorders>
            <w:shd w:val="clear" w:color="auto" w:fill="auto"/>
            <w:vAlign w:val="center"/>
          </w:tcPr>
          <w:p w14:paraId="651BBBDA"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3AE4D28C" w14:textId="77777777" w:rsidTr="00977C35">
        <w:trPr>
          <w:trHeight w:val="340"/>
        </w:trPr>
        <w:tc>
          <w:tcPr>
            <w:tcW w:w="4253" w:type="dxa"/>
            <w:tcBorders>
              <w:left w:val="single" w:sz="4" w:space="0" w:color="000000"/>
              <w:bottom w:val="single" w:sz="4" w:space="0" w:color="000000"/>
            </w:tcBorders>
            <w:shd w:val="clear" w:color="auto" w:fill="auto"/>
            <w:vAlign w:val="center"/>
          </w:tcPr>
          <w:p w14:paraId="2085C846"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5. Šaligatviai</w:t>
            </w:r>
          </w:p>
        </w:tc>
        <w:tc>
          <w:tcPr>
            <w:tcW w:w="993" w:type="dxa"/>
            <w:tcBorders>
              <w:left w:val="single" w:sz="4" w:space="0" w:color="000000"/>
              <w:bottom w:val="single" w:sz="4" w:space="0" w:color="000000"/>
            </w:tcBorders>
            <w:shd w:val="clear" w:color="auto" w:fill="auto"/>
            <w:vAlign w:val="center"/>
          </w:tcPr>
          <w:p w14:paraId="4760FA53" w14:textId="77777777" w:rsidR="004807E3" w:rsidRPr="004807E3" w:rsidRDefault="004807E3" w:rsidP="004807E3">
            <w:pPr>
              <w:autoSpaceDE w:val="0"/>
              <w:autoSpaceDN/>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6E701445"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5CC69E44"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578,60</w:t>
            </w:r>
          </w:p>
        </w:tc>
        <w:tc>
          <w:tcPr>
            <w:tcW w:w="1560" w:type="dxa"/>
            <w:tcBorders>
              <w:left w:val="single" w:sz="4" w:space="0" w:color="000000"/>
              <w:bottom w:val="single" w:sz="4" w:space="0" w:color="000000"/>
              <w:right w:val="single" w:sz="4" w:space="0" w:color="000000"/>
            </w:tcBorders>
            <w:shd w:val="clear" w:color="auto" w:fill="auto"/>
            <w:vAlign w:val="center"/>
          </w:tcPr>
          <w:p w14:paraId="4AB272A4"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498AF765" w14:textId="77777777" w:rsidTr="00977C35">
        <w:trPr>
          <w:trHeight w:val="340"/>
        </w:trPr>
        <w:tc>
          <w:tcPr>
            <w:tcW w:w="4253" w:type="dxa"/>
            <w:tcBorders>
              <w:left w:val="single" w:sz="4" w:space="0" w:color="000000"/>
              <w:bottom w:val="single" w:sz="4" w:space="0" w:color="000000"/>
            </w:tcBorders>
            <w:shd w:val="clear" w:color="auto" w:fill="auto"/>
            <w:vAlign w:val="center"/>
          </w:tcPr>
          <w:p w14:paraId="776E1DF2"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6. Žaidimų aikštelė</w:t>
            </w:r>
          </w:p>
        </w:tc>
        <w:tc>
          <w:tcPr>
            <w:tcW w:w="993" w:type="dxa"/>
            <w:tcBorders>
              <w:left w:val="single" w:sz="4" w:space="0" w:color="000000"/>
              <w:bottom w:val="single" w:sz="4" w:space="0" w:color="000000"/>
            </w:tcBorders>
            <w:shd w:val="clear" w:color="auto" w:fill="auto"/>
            <w:vAlign w:val="center"/>
          </w:tcPr>
          <w:p w14:paraId="567FCBFE" w14:textId="77777777" w:rsidR="004807E3" w:rsidRPr="004807E3" w:rsidRDefault="004807E3" w:rsidP="004807E3">
            <w:pPr>
              <w:autoSpaceDE w:val="0"/>
              <w:autoSpaceDN/>
              <w:jc w:val="center"/>
              <w:textAlignment w:val="center"/>
              <w:rPr>
                <w:rFonts w:eastAsia="Arial"/>
                <w:noProof/>
                <w:sz w:val="20"/>
                <w:szCs w:val="20"/>
                <w:lang w:eastAsia="ar-SA"/>
              </w:rPr>
            </w:pPr>
            <w:r w:rsidRPr="004807E3">
              <w:rPr>
                <w:rFonts w:eastAsia="Arial"/>
                <w:noProof/>
                <w:sz w:val="20"/>
                <w:szCs w:val="20"/>
                <w:lang w:eastAsia="ar-SA"/>
              </w:rPr>
              <w:t>m²</w:t>
            </w:r>
          </w:p>
        </w:tc>
        <w:tc>
          <w:tcPr>
            <w:tcW w:w="1701" w:type="dxa"/>
            <w:tcBorders>
              <w:left w:val="single" w:sz="4" w:space="0" w:color="000000"/>
              <w:bottom w:val="single" w:sz="4" w:space="0" w:color="000000"/>
              <w:right w:val="single" w:sz="4" w:space="0" w:color="auto"/>
            </w:tcBorders>
            <w:shd w:val="clear" w:color="auto" w:fill="auto"/>
            <w:vAlign w:val="center"/>
          </w:tcPr>
          <w:p w14:paraId="7FC1AB82"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43DD8B12" w14:textId="77777777" w:rsidR="004807E3" w:rsidRPr="004807E3" w:rsidRDefault="004807E3" w:rsidP="004807E3">
            <w:pPr>
              <w:autoSpaceDE w:val="0"/>
              <w:autoSpaceDN/>
              <w:snapToGrid w:val="0"/>
              <w:jc w:val="center"/>
              <w:textAlignment w:val="auto"/>
              <w:rPr>
                <w:rFonts w:eastAsia="Arial"/>
                <w:noProof/>
                <w:sz w:val="20"/>
                <w:szCs w:val="20"/>
                <w:lang w:eastAsia="ar-SA"/>
              </w:rPr>
            </w:pPr>
            <w:r w:rsidRPr="004807E3">
              <w:rPr>
                <w:rFonts w:eastAsia="Arial"/>
                <w:noProof/>
                <w:sz w:val="20"/>
                <w:szCs w:val="20"/>
                <w:lang w:eastAsia="ar-SA"/>
              </w:rPr>
              <w:t>99,0</w:t>
            </w:r>
          </w:p>
        </w:tc>
        <w:tc>
          <w:tcPr>
            <w:tcW w:w="1560" w:type="dxa"/>
            <w:tcBorders>
              <w:left w:val="single" w:sz="4" w:space="0" w:color="000000"/>
              <w:bottom w:val="single" w:sz="4" w:space="0" w:color="000000"/>
              <w:right w:val="single" w:sz="4" w:space="0" w:color="000000"/>
            </w:tcBorders>
            <w:shd w:val="clear" w:color="auto" w:fill="auto"/>
            <w:vAlign w:val="center"/>
          </w:tcPr>
          <w:p w14:paraId="252CFA4C"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2CAF08E6" w14:textId="77777777" w:rsidTr="00977C35">
        <w:trPr>
          <w:trHeight w:val="340"/>
        </w:trPr>
        <w:tc>
          <w:tcPr>
            <w:tcW w:w="4253" w:type="dxa"/>
            <w:tcBorders>
              <w:left w:val="single" w:sz="4" w:space="0" w:color="000000"/>
              <w:bottom w:val="single" w:sz="4" w:space="0" w:color="000000"/>
            </w:tcBorders>
            <w:shd w:val="clear" w:color="auto" w:fill="auto"/>
            <w:vAlign w:val="center"/>
          </w:tcPr>
          <w:p w14:paraId="7341C9F6" w14:textId="77777777" w:rsidR="004807E3" w:rsidRPr="004807E3" w:rsidRDefault="004807E3" w:rsidP="004807E3">
            <w:pPr>
              <w:autoSpaceDE w:val="0"/>
              <w:autoSpaceDN/>
              <w:snapToGrid w:val="0"/>
              <w:textAlignment w:val="center"/>
              <w:rPr>
                <w:rFonts w:eastAsia="Arial"/>
                <w:b/>
                <w:noProof/>
                <w:sz w:val="20"/>
                <w:szCs w:val="20"/>
                <w:lang w:eastAsia="ar-SA"/>
              </w:rPr>
            </w:pPr>
            <w:r w:rsidRPr="004807E3">
              <w:rPr>
                <w:rFonts w:eastAsia="Arial"/>
                <w:b/>
                <w:bCs/>
                <w:iCs/>
                <w:color w:val="000000"/>
                <w:sz w:val="20"/>
                <w:szCs w:val="20"/>
                <w:lang w:eastAsia="ar-SA"/>
              </w:rPr>
              <w:t>V. GRIAUNAMI PASTATAI</w:t>
            </w:r>
          </w:p>
        </w:tc>
        <w:tc>
          <w:tcPr>
            <w:tcW w:w="993" w:type="dxa"/>
            <w:tcBorders>
              <w:left w:val="single" w:sz="4" w:space="0" w:color="000000"/>
              <w:bottom w:val="single" w:sz="4" w:space="0" w:color="000000"/>
            </w:tcBorders>
            <w:shd w:val="clear" w:color="auto" w:fill="auto"/>
            <w:vAlign w:val="center"/>
          </w:tcPr>
          <w:p w14:paraId="3DEDCE44" w14:textId="77777777" w:rsidR="004807E3" w:rsidRPr="004807E3" w:rsidRDefault="004807E3" w:rsidP="004807E3">
            <w:pPr>
              <w:autoSpaceDE w:val="0"/>
              <w:autoSpaceDN/>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670ECFC2"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3E452323"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7D61D180"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237B7379" w14:textId="77777777" w:rsidTr="00977C35">
        <w:trPr>
          <w:trHeight w:val="340"/>
        </w:trPr>
        <w:tc>
          <w:tcPr>
            <w:tcW w:w="4253" w:type="dxa"/>
            <w:tcBorders>
              <w:left w:val="single" w:sz="4" w:space="0" w:color="000000"/>
              <w:bottom w:val="single" w:sz="4" w:space="0" w:color="000000"/>
            </w:tcBorders>
            <w:shd w:val="clear" w:color="auto" w:fill="auto"/>
            <w:vAlign w:val="center"/>
          </w:tcPr>
          <w:p w14:paraId="51F51A86"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1. Pastatas- Sandėlis</w:t>
            </w:r>
          </w:p>
          <w:p w14:paraId="43075EA5"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Un.Nr. 8297-8002-5022</w:t>
            </w:r>
          </w:p>
        </w:tc>
        <w:tc>
          <w:tcPr>
            <w:tcW w:w="993" w:type="dxa"/>
            <w:tcBorders>
              <w:left w:val="single" w:sz="4" w:space="0" w:color="000000"/>
              <w:bottom w:val="single" w:sz="4" w:space="0" w:color="000000"/>
            </w:tcBorders>
            <w:shd w:val="clear" w:color="auto" w:fill="auto"/>
            <w:vAlign w:val="center"/>
          </w:tcPr>
          <w:p w14:paraId="0CC6C33A" w14:textId="77777777" w:rsidR="004807E3" w:rsidRPr="004807E3" w:rsidRDefault="004807E3" w:rsidP="004807E3">
            <w:pPr>
              <w:autoSpaceDE w:val="0"/>
              <w:autoSpaceDN/>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403C2F09"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5FE53121"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769A960D"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39962B55" w14:textId="77777777" w:rsidTr="00977C35">
        <w:trPr>
          <w:trHeight w:val="340"/>
        </w:trPr>
        <w:tc>
          <w:tcPr>
            <w:tcW w:w="4253" w:type="dxa"/>
            <w:tcBorders>
              <w:left w:val="single" w:sz="4" w:space="0" w:color="000000"/>
              <w:bottom w:val="single" w:sz="4" w:space="0" w:color="000000"/>
            </w:tcBorders>
            <w:shd w:val="clear" w:color="auto" w:fill="auto"/>
            <w:vAlign w:val="center"/>
          </w:tcPr>
          <w:p w14:paraId="5209C172"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2. Pastatas- Stoginė</w:t>
            </w:r>
          </w:p>
          <w:p w14:paraId="5B4F201C"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Un.Nr. 8297-8002-5033</w:t>
            </w:r>
          </w:p>
        </w:tc>
        <w:tc>
          <w:tcPr>
            <w:tcW w:w="993" w:type="dxa"/>
            <w:tcBorders>
              <w:left w:val="single" w:sz="4" w:space="0" w:color="000000"/>
              <w:bottom w:val="single" w:sz="4" w:space="0" w:color="000000"/>
            </w:tcBorders>
            <w:shd w:val="clear" w:color="auto" w:fill="auto"/>
            <w:vAlign w:val="center"/>
          </w:tcPr>
          <w:p w14:paraId="058FA905" w14:textId="77777777" w:rsidR="004807E3" w:rsidRPr="004807E3" w:rsidRDefault="004807E3" w:rsidP="004807E3">
            <w:pPr>
              <w:autoSpaceDE w:val="0"/>
              <w:autoSpaceDN/>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7353C5EF"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6FDD469A" w14:textId="77777777" w:rsidR="004807E3" w:rsidRPr="004807E3" w:rsidRDefault="004807E3" w:rsidP="004807E3">
            <w:pPr>
              <w:autoSpaceDE w:val="0"/>
              <w:autoSpaceDN/>
              <w:snapToGrid w:val="0"/>
              <w:jc w:val="center"/>
              <w:textAlignment w:val="auto"/>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16EA67A0"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r w:rsidR="004807E3" w:rsidRPr="004807E3" w14:paraId="176D00B5" w14:textId="77777777" w:rsidTr="00977C35">
        <w:trPr>
          <w:trHeight w:val="340"/>
        </w:trPr>
        <w:tc>
          <w:tcPr>
            <w:tcW w:w="4253" w:type="dxa"/>
            <w:tcBorders>
              <w:left w:val="single" w:sz="4" w:space="0" w:color="000000"/>
              <w:bottom w:val="single" w:sz="4" w:space="0" w:color="000000"/>
            </w:tcBorders>
            <w:shd w:val="clear" w:color="auto" w:fill="auto"/>
            <w:vAlign w:val="center"/>
          </w:tcPr>
          <w:p w14:paraId="51093D49"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3. Pastatas- Stoginė</w:t>
            </w:r>
          </w:p>
          <w:p w14:paraId="6A80F874" w14:textId="77777777" w:rsidR="004807E3" w:rsidRPr="004807E3" w:rsidRDefault="004807E3" w:rsidP="004807E3">
            <w:pPr>
              <w:autoSpaceDE w:val="0"/>
              <w:autoSpaceDN/>
              <w:snapToGrid w:val="0"/>
              <w:textAlignment w:val="center"/>
              <w:rPr>
                <w:rFonts w:eastAsia="Arial"/>
                <w:noProof/>
                <w:sz w:val="20"/>
                <w:szCs w:val="20"/>
                <w:lang w:eastAsia="ar-SA"/>
              </w:rPr>
            </w:pPr>
            <w:r w:rsidRPr="004807E3">
              <w:rPr>
                <w:rFonts w:eastAsia="Arial"/>
                <w:noProof/>
                <w:sz w:val="20"/>
                <w:szCs w:val="20"/>
                <w:lang w:eastAsia="ar-SA"/>
              </w:rPr>
              <w:t>Un.Nr. 8297-8002-5044</w:t>
            </w:r>
          </w:p>
        </w:tc>
        <w:tc>
          <w:tcPr>
            <w:tcW w:w="993" w:type="dxa"/>
            <w:tcBorders>
              <w:left w:val="single" w:sz="4" w:space="0" w:color="000000"/>
              <w:bottom w:val="single" w:sz="4" w:space="0" w:color="000000"/>
            </w:tcBorders>
            <w:shd w:val="clear" w:color="auto" w:fill="auto"/>
            <w:vAlign w:val="center"/>
          </w:tcPr>
          <w:p w14:paraId="70C8594C"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701" w:type="dxa"/>
            <w:tcBorders>
              <w:left w:val="single" w:sz="4" w:space="0" w:color="000000"/>
              <w:bottom w:val="single" w:sz="4" w:space="0" w:color="000000"/>
              <w:right w:val="single" w:sz="4" w:space="0" w:color="auto"/>
            </w:tcBorders>
            <w:shd w:val="clear" w:color="auto" w:fill="auto"/>
            <w:vAlign w:val="center"/>
          </w:tcPr>
          <w:p w14:paraId="5116ACAC"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842" w:type="dxa"/>
            <w:tcBorders>
              <w:left w:val="single" w:sz="4" w:space="0" w:color="auto"/>
              <w:bottom w:val="single" w:sz="4" w:space="0" w:color="000000"/>
            </w:tcBorders>
            <w:shd w:val="clear" w:color="auto" w:fill="auto"/>
            <w:vAlign w:val="center"/>
          </w:tcPr>
          <w:p w14:paraId="6DEB2A42" w14:textId="77777777" w:rsidR="004807E3" w:rsidRPr="004807E3" w:rsidRDefault="004807E3" w:rsidP="004807E3">
            <w:pPr>
              <w:autoSpaceDE w:val="0"/>
              <w:autoSpaceDN/>
              <w:snapToGrid w:val="0"/>
              <w:jc w:val="center"/>
              <w:textAlignment w:val="center"/>
              <w:rPr>
                <w:rFonts w:eastAsia="Arial"/>
                <w:noProof/>
                <w:sz w:val="20"/>
                <w:szCs w:val="20"/>
                <w:lang w:eastAsia="ar-SA"/>
              </w:rPr>
            </w:pPr>
          </w:p>
        </w:tc>
        <w:tc>
          <w:tcPr>
            <w:tcW w:w="1560" w:type="dxa"/>
            <w:tcBorders>
              <w:left w:val="single" w:sz="4" w:space="0" w:color="000000"/>
              <w:bottom w:val="single" w:sz="4" w:space="0" w:color="000000"/>
              <w:right w:val="single" w:sz="4" w:space="0" w:color="000000"/>
            </w:tcBorders>
            <w:shd w:val="clear" w:color="auto" w:fill="auto"/>
            <w:vAlign w:val="center"/>
          </w:tcPr>
          <w:p w14:paraId="71C115C4" w14:textId="77777777" w:rsidR="004807E3" w:rsidRPr="004807E3" w:rsidRDefault="004807E3" w:rsidP="004807E3">
            <w:pPr>
              <w:tabs>
                <w:tab w:val="left" w:pos="1276"/>
                <w:tab w:val="left" w:pos="9214"/>
              </w:tabs>
              <w:autoSpaceDE w:val="0"/>
              <w:autoSpaceDN/>
              <w:snapToGrid w:val="0"/>
              <w:ind w:right="74"/>
              <w:jc w:val="center"/>
              <w:textAlignment w:val="auto"/>
              <w:rPr>
                <w:rFonts w:eastAsia="Arial"/>
                <w:iCs/>
                <w:sz w:val="20"/>
                <w:szCs w:val="20"/>
                <w:lang w:eastAsia="ar-SA"/>
              </w:rPr>
            </w:pPr>
          </w:p>
        </w:tc>
      </w:tr>
    </w:tbl>
    <w:p w14:paraId="4BC0E703" w14:textId="77777777" w:rsidR="004807E3" w:rsidRPr="004807E3" w:rsidRDefault="004807E3" w:rsidP="004807E3">
      <w:pPr>
        <w:tabs>
          <w:tab w:val="left" w:pos="9214"/>
        </w:tabs>
        <w:suppressAutoHyphens w:val="0"/>
        <w:autoSpaceDE w:val="0"/>
        <w:adjustRightInd w:val="0"/>
        <w:ind w:right="282"/>
        <w:jc w:val="both"/>
        <w:textAlignment w:val="auto"/>
        <w:rPr>
          <w:rFonts w:ascii="Arial" w:hAnsi="Arial" w:cs="Arial"/>
          <w:i/>
          <w:iCs/>
          <w:sz w:val="22"/>
          <w:szCs w:val="22"/>
        </w:rPr>
      </w:pPr>
      <w:r w:rsidRPr="004807E3">
        <w:rPr>
          <w:rFonts w:ascii="Arial" w:hAnsi="Arial" w:cs="Arial"/>
          <w:i/>
          <w:iCs/>
          <w:sz w:val="16"/>
          <w:szCs w:val="16"/>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426B2DF7" w14:textId="77777777" w:rsidR="004807E3" w:rsidRPr="004807E3" w:rsidRDefault="004807E3" w:rsidP="004807E3">
      <w:pPr>
        <w:tabs>
          <w:tab w:val="left" w:pos="9214"/>
        </w:tabs>
        <w:suppressAutoHyphens w:val="0"/>
        <w:autoSpaceDE w:val="0"/>
        <w:adjustRightInd w:val="0"/>
        <w:ind w:right="282" w:firstLine="312"/>
        <w:jc w:val="both"/>
        <w:textAlignment w:val="auto"/>
        <w:rPr>
          <w:rFonts w:ascii="Arial" w:hAnsi="Arial" w:cs="Arial"/>
          <w:i/>
          <w:iCs/>
          <w:sz w:val="16"/>
          <w:szCs w:val="16"/>
        </w:rPr>
      </w:pPr>
    </w:p>
    <w:p w14:paraId="3FC1AA0E" w14:textId="651B049C" w:rsidR="00B362D9" w:rsidRPr="00C13818" w:rsidRDefault="00B362D9" w:rsidP="00D517AC">
      <w:pPr>
        <w:widowControl w:val="0"/>
        <w:tabs>
          <w:tab w:val="left" w:pos="142"/>
        </w:tabs>
        <w:autoSpaceDE w:val="0"/>
        <w:adjustRightInd w:val="0"/>
        <w:jc w:val="both"/>
        <w:rPr>
          <w:color w:val="000000"/>
          <w:lang w:eastAsia="lt-LT"/>
        </w:rPr>
      </w:pPr>
    </w:p>
    <w:p w14:paraId="19BBAC4D" w14:textId="4EFB3ABE" w:rsidR="0059767C" w:rsidRPr="00C13818" w:rsidRDefault="0059767C" w:rsidP="0059767C">
      <w:pPr>
        <w:widowControl w:val="0"/>
        <w:autoSpaceDE w:val="0"/>
        <w:adjustRightInd w:val="0"/>
        <w:jc w:val="both"/>
        <w:rPr>
          <w:color w:val="000000"/>
          <w:lang w:eastAsia="lt-LT"/>
        </w:rPr>
      </w:pPr>
    </w:p>
    <w:p w14:paraId="4FCDCEBA" w14:textId="77777777" w:rsidR="0059767C" w:rsidRPr="00C13818" w:rsidRDefault="0059767C" w:rsidP="0059767C">
      <w:pPr>
        <w:autoSpaceDN/>
        <w:spacing w:line="276" w:lineRule="auto"/>
        <w:jc w:val="both"/>
        <w:textAlignment w:val="auto"/>
        <w:rPr>
          <w:lang w:eastAsia="lt-LT"/>
        </w:rPr>
      </w:pPr>
      <w:r w:rsidRPr="00C13818">
        <w:rPr>
          <w:lang w:eastAsia="lt-LT"/>
        </w:rPr>
        <w:t xml:space="preserve"> PRIDEDAMA:</w:t>
      </w:r>
    </w:p>
    <w:p w14:paraId="25809DB9" w14:textId="036112D8" w:rsidR="0059767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T</w:t>
      </w:r>
      <w:r w:rsidR="0059767C" w:rsidRPr="00C13818">
        <w:rPr>
          <w:lang w:eastAsia="lt-LT"/>
        </w:rPr>
        <w:t>echninis</w:t>
      </w:r>
      <w:r>
        <w:rPr>
          <w:lang w:eastAsia="lt-LT"/>
        </w:rPr>
        <w:t xml:space="preserve"> darbo</w:t>
      </w:r>
      <w:r w:rsidR="0059767C" w:rsidRPr="00C13818">
        <w:rPr>
          <w:lang w:eastAsia="lt-LT"/>
        </w:rPr>
        <w:t xml:space="preserve"> projektas „</w:t>
      </w:r>
      <w:r w:rsidR="000C6BFC" w:rsidRPr="000C6BFC">
        <w:rPr>
          <w:lang w:eastAsia="lt-LT"/>
        </w:rPr>
        <w:t xml:space="preserve">Mokslo paskirties pastato, Taikos g. 62, Utenoje, modernizavimo (atnaujinimo) </w:t>
      </w:r>
      <w:r w:rsidR="00366B82">
        <w:rPr>
          <w:lang w:eastAsia="lt-LT"/>
        </w:rPr>
        <w:t>projektas</w:t>
      </w:r>
      <w:r w:rsidRPr="00C13818">
        <w:rPr>
          <w:color w:val="000000" w:themeColor="text1"/>
          <w:lang w:eastAsia="lt-LT"/>
        </w:rPr>
        <w:t>“</w:t>
      </w:r>
      <w:r w:rsidR="0059767C">
        <w:rPr>
          <w:lang w:eastAsia="lt-LT"/>
        </w:rPr>
        <w:t>, (pridedamas atskiru failu)</w:t>
      </w:r>
      <w:r w:rsidR="00E225AC">
        <w:rPr>
          <w:lang w:eastAsia="lt-LT"/>
        </w:rPr>
        <w:t>;</w:t>
      </w:r>
    </w:p>
    <w:p w14:paraId="6A08B526" w14:textId="77777777" w:rsidR="00B73B85" w:rsidRPr="00C13818" w:rsidRDefault="00B73B85" w:rsidP="00B73B85">
      <w:pPr>
        <w:widowControl w:val="0"/>
        <w:suppressAutoHyphens w:val="0"/>
        <w:autoSpaceDE w:val="0"/>
        <w:autoSpaceDN/>
        <w:adjustRightInd w:val="0"/>
        <w:spacing w:line="276" w:lineRule="auto"/>
        <w:ind w:left="422"/>
        <w:jc w:val="both"/>
        <w:textAlignment w:val="auto"/>
        <w:rPr>
          <w:lang w:eastAsia="lt-LT"/>
        </w:rPr>
      </w:pPr>
    </w:p>
    <w:p w14:paraId="522F881D" w14:textId="77777777" w:rsidR="0059767C" w:rsidRPr="00C13818" w:rsidRDefault="0059767C" w:rsidP="0059767C">
      <w:pPr>
        <w:widowControl w:val="0"/>
        <w:suppressAutoHyphens w:val="0"/>
        <w:autoSpaceDE w:val="0"/>
        <w:adjustRightInd w:val="0"/>
        <w:jc w:val="both"/>
        <w:textAlignment w:val="auto"/>
        <w:rPr>
          <w:color w:val="FF0000"/>
          <w:lang w:eastAsia="lt-LT"/>
        </w:rPr>
      </w:pPr>
    </w:p>
    <w:p w14:paraId="0485AC70"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Suderino:</w:t>
      </w:r>
    </w:p>
    <w:p w14:paraId="1734E762" w14:textId="01D47D64"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p>
    <w:p w14:paraId="639D51E6" w14:textId="74F40531"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skyriaus vedėjas</w:t>
      </w:r>
      <w:r w:rsidRPr="00C13818">
        <w:rPr>
          <w:lang w:eastAsia="lt-LT"/>
        </w:rPr>
        <w:tab/>
      </w:r>
      <w:r w:rsidRPr="00C13818">
        <w:rPr>
          <w:lang w:eastAsia="lt-LT"/>
        </w:rPr>
        <w:tab/>
      </w:r>
      <w:r w:rsidRPr="00C13818">
        <w:rPr>
          <w:lang w:eastAsia="lt-LT"/>
        </w:rPr>
        <w:tab/>
        <w:t xml:space="preserve">                                      </w:t>
      </w:r>
      <w:r w:rsidR="00405FDD">
        <w:rPr>
          <w:lang w:eastAsia="lt-LT"/>
        </w:rPr>
        <w:t xml:space="preserve">         </w:t>
      </w:r>
      <w:r w:rsidRPr="00C13818">
        <w:rPr>
          <w:lang w:eastAsia="lt-LT"/>
        </w:rPr>
        <w:t xml:space="preserve">   Nerijus Malinauskas</w:t>
      </w:r>
      <w:r w:rsidRPr="00C13818">
        <w:rPr>
          <w:lang w:eastAsia="lt-LT"/>
        </w:rPr>
        <w:tab/>
      </w:r>
    </w:p>
    <w:p w14:paraId="1FEF5C56"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 xml:space="preserve">Parengė: </w:t>
      </w:r>
    </w:p>
    <w:p w14:paraId="3CB600D8" w14:textId="610AC352"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r w:rsidR="0059767C" w:rsidRPr="00C13818">
        <w:rPr>
          <w:lang w:eastAsia="lt-LT"/>
        </w:rPr>
        <w:t xml:space="preserve">                                               </w:t>
      </w:r>
    </w:p>
    <w:p w14:paraId="2D4B41C0" w14:textId="757AFC73"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vyr. specialist</w:t>
      </w:r>
      <w:r w:rsidR="005D0562">
        <w:rPr>
          <w:lang w:eastAsia="lt-LT"/>
        </w:rPr>
        <w:t>as</w:t>
      </w:r>
      <w:r w:rsidRPr="00C13818">
        <w:rPr>
          <w:lang w:eastAsia="lt-LT"/>
        </w:rPr>
        <w:t xml:space="preserve"> </w:t>
      </w:r>
      <w:r w:rsidRPr="00C13818">
        <w:rPr>
          <w:lang w:eastAsia="lt-LT"/>
        </w:rPr>
        <w:tab/>
      </w:r>
      <w:r w:rsidRPr="00C13818">
        <w:rPr>
          <w:lang w:eastAsia="lt-LT"/>
        </w:rPr>
        <w:tab/>
      </w:r>
      <w:r w:rsidRPr="00C13818">
        <w:rPr>
          <w:lang w:eastAsia="lt-LT"/>
        </w:rPr>
        <w:tab/>
      </w:r>
      <w:r w:rsidRPr="00C13818">
        <w:rPr>
          <w:lang w:eastAsia="lt-LT"/>
        </w:rPr>
        <w:tab/>
        <w:t xml:space="preserve">                     </w:t>
      </w:r>
      <w:r w:rsidR="00944059">
        <w:rPr>
          <w:lang w:eastAsia="lt-LT"/>
        </w:rPr>
        <w:tab/>
      </w:r>
      <w:r w:rsidR="005D0562">
        <w:rPr>
          <w:lang w:eastAsia="lt-LT"/>
        </w:rPr>
        <w:t xml:space="preserve">             Vytautas Leika</w:t>
      </w:r>
    </w:p>
    <w:p w14:paraId="3B263014" w14:textId="77777777" w:rsidR="0059767C" w:rsidRPr="00C13818" w:rsidRDefault="0059767C" w:rsidP="0059767C">
      <w:pPr>
        <w:rPr>
          <w:noProof/>
        </w:rPr>
      </w:pPr>
      <w:r w:rsidRPr="00C13818">
        <w:rPr>
          <w:b/>
          <w:color w:val="000000" w:themeColor="text1"/>
        </w:rPr>
        <w:br w:type="page"/>
      </w:r>
      <w:r>
        <w:lastRenderedPageBreak/>
        <w:t xml:space="preserve">     </w:t>
      </w:r>
    </w:p>
    <w:p w14:paraId="430F3420" w14:textId="77777777" w:rsidR="0059767C" w:rsidRPr="00C13818" w:rsidRDefault="0059767C" w:rsidP="0059767C">
      <w:pPr>
        <w:jc w:val="right"/>
        <w:rPr>
          <w:noProof/>
        </w:rPr>
      </w:pPr>
    </w:p>
    <w:p w14:paraId="07B22565" w14:textId="404EA553" w:rsidR="0059767C" w:rsidRPr="00C13818" w:rsidRDefault="0059767C" w:rsidP="0059767C">
      <w:pPr>
        <w:jc w:val="right"/>
      </w:pPr>
      <w:r w:rsidRPr="00C13818">
        <w:t>Priedas Nr.</w:t>
      </w:r>
      <w:r w:rsidR="005B3E88">
        <w:t>2</w:t>
      </w:r>
    </w:p>
    <w:p w14:paraId="585156C0" w14:textId="77777777" w:rsidR="0059767C" w:rsidRPr="00C13818" w:rsidRDefault="0059767C" w:rsidP="0059767C">
      <w:pPr>
        <w:suppressAutoHyphens w:val="0"/>
        <w:autoSpaceDN/>
        <w:spacing w:line="276" w:lineRule="auto"/>
        <w:jc w:val="right"/>
        <w:textAlignment w:val="auto"/>
        <w:rPr>
          <w:rFonts w:eastAsia="Calibri"/>
        </w:rPr>
      </w:pPr>
    </w:p>
    <w:p w14:paraId="4379F365" w14:textId="77777777" w:rsidR="0059767C" w:rsidRDefault="0059767C" w:rsidP="0059767C">
      <w:pPr>
        <w:jc w:val="center"/>
        <w:rPr>
          <w:b/>
          <w:bCs/>
        </w:rPr>
      </w:pPr>
      <w:r w:rsidRPr="00C13818">
        <w:rPr>
          <w:b/>
          <w:bCs/>
        </w:rPr>
        <w:t>VEIKLŲ SĄRAŠAS</w:t>
      </w:r>
    </w:p>
    <w:p w14:paraId="38E48E85" w14:textId="333C4D26" w:rsidR="006F7453" w:rsidRPr="00C13818" w:rsidRDefault="006F7453" w:rsidP="0059767C">
      <w:pPr>
        <w:jc w:val="center"/>
      </w:pPr>
      <w:r w:rsidRPr="00AA138E">
        <w:rPr>
          <w:rFonts w:eastAsia="Lucida Sans Unicode"/>
          <w:lang w:eastAsia="lt-LT"/>
        </w:rPr>
        <w:t xml:space="preserve">Mokslo paskirties pastato, Taikos g. 62, Utenoje, </w:t>
      </w:r>
      <w:r>
        <w:rPr>
          <w:rFonts w:eastAsia="Lucida Sans Unicode"/>
          <w:lang w:eastAsia="lt-LT"/>
        </w:rPr>
        <w:t>modernizavimo (atnaujinimo) darbai</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113"/>
        <w:gridCol w:w="1825"/>
        <w:gridCol w:w="2126"/>
      </w:tblGrid>
      <w:tr w:rsidR="0059767C" w:rsidRPr="00C13818" w14:paraId="22CDC904" w14:textId="77777777" w:rsidTr="00432B3F">
        <w:trPr>
          <w:trHeight w:val="865"/>
          <w:jc w:val="center"/>
        </w:trPr>
        <w:tc>
          <w:tcPr>
            <w:tcW w:w="541" w:type="dxa"/>
            <w:vMerge w:val="restart"/>
            <w:textDirection w:val="btLr"/>
            <w:vAlign w:val="center"/>
            <w:hideMark/>
          </w:tcPr>
          <w:p w14:paraId="69CF619D" w14:textId="25D719BC" w:rsidR="0059767C" w:rsidRPr="00C13818" w:rsidRDefault="006F7453" w:rsidP="00432B3F">
            <w:pPr>
              <w:jc w:val="center"/>
              <w:rPr>
                <w:i/>
                <w:iCs/>
              </w:rPr>
            </w:pPr>
            <w:r>
              <w:rPr>
                <w:iCs/>
                <w:lang w:eastAsia="ar-SA"/>
              </w:rPr>
              <w:t xml:space="preserve"> </w:t>
            </w:r>
            <w:r w:rsidR="0059767C" w:rsidRPr="00C13818">
              <w:rPr>
                <w:i/>
                <w:iCs/>
              </w:rPr>
              <w:t>Etapo Nr.</w:t>
            </w:r>
          </w:p>
        </w:tc>
        <w:tc>
          <w:tcPr>
            <w:tcW w:w="5113" w:type="dxa"/>
            <w:vMerge w:val="restart"/>
            <w:vAlign w:val="center"/>
            <w:hideMark/>
          </w:tcPr>
          <w:p w14:paraId="53E0B28E" w14:textId="77777777" w:rsidR="0059767C" w:rsidRPr="00C13818" w:rsidRDefault="0059767C" w:rsidP="00432B3F">
            <w:pPr>
              <w:jc w:val="center"/>
              <w:rPr>
                <w:b/>
                <w:bCs/>
              </w:rPr>
            </w:pPr>
            <w:r w:rsidRPr="00C13818">
              <w:rPr>
                <w:b/>
                <w:bCs/>
              </w:rPr>
              <w:t>Nuolatinių Darbų veiklos (etapo) pavadinimas</w:t>
            </w:r>
          </w:p>
        </w:tc>
        <w:tc>
          <w:tcPr>
            <w:tcW w:w="1825" w:type="dxa"/>
            <w:vMerge w:val="restart"/>
            <w:vAlign w:val="center"/>
            <w:hideMark/>
          </w:tcPr>
          <w:p w14:paraId="6E2EC85A" w14:textId="77777777" w:rsidR="0059767C" w:rsidRPr="00C13818" w:rsidRDefault="0059767C" w:rsidP="00432B3F">
            <w:pPr>
              <w:jc w:val="center"/>
              <w:rPr>
                <w:b/>
                <w:bCs/>
              </w:rPr>
            </w:pPr>
            <w:r w:rsidRPr="00C13818">
              <w:rPr>
                <w:b/>
                <w:bCs/>
              </w:rPr>
              <w:t>Bendra darbo apimtis (fiziniais mato vienetais, jei reikalinga)</w:t>
            </w:r>
          </w:p>
        </w:tc>
        <w:tc>
          <w:tcPr>
            <w:tcW w:w="2126" w:type="dxa"/>
            <w:vAlign w:val="center"/>
            <w:hideMark/>
          </w:tcPr>
          <w:p w14:paraId="13C90B93" w14:textId="77777777" w:rsidR="0059767C" w:rsidRPr="00C13818" w:rsidRDefault="0059767C" w:rsidP="00432B3F">
            <w:pPr>
              <w:jc w:val="center"/>
              <w:rPr>
                <w:b/>
                <w:bCs/>
              </w:rPr>
            </w:pPr>
            <w:r w:rsidRPr="00C13818">
              <w:rPr>
                <w:b/>
                <w:bCs/>
              </w:rPr>
              <w:t xml:space="preserve">Darbo (etapo) kaina, Eur be PVM </w:t>
            </w:r>
            <w:r w:rsidRPr="00C13818">
              <w:t>[Pildo rangovas]</w:t>
            </w:r>
          </w:p>
        </w:tc>
      </w:tr>
      <w:tr w:rsidR="0059767C" w:rsidRPr="00C13818" w14:paraId="42F11168" w14:textId="77777777" w:rsidTr="00432B3F">
        <w:trPr>
          <w:cantSplit/>
          <w:trHeight w:val="1240"/>
          <w:jc w:val="center"/>
        </w:trPr>
        <w:tc>
          <w:tcPr>
            <w:tcW w:w="541" w:type="dxa"/>
            <w:vMerge/>
            <w:vAlign w:val="center"/>
            <w:hideMark/>
          </w:tcPr>
          <w:p w14:paraId="4BA56449" w14:textId="77777777" w:rsidR="0059767C" w:rsidRPr="00C13818" w:rsidRDefault="0059767C" w:rsidP="00432B3F">
            <w:pPr>
              <w:rPr>
                <w:i/>
                <w:iCs/>
              </w:rPr>
            </w:pPr>
          </w:p>
        </w:tc>
        <w:tc>
          <w:tcPr>
            <w:tcW w:w="5113" w:type="dxa"/>
            <w:vMerge/>
            <w:vAlign w:val="center"/>
            <w:hideMark/>
          </w:tcPr>
          <w:p w14:paraId="23052973" w14:textId="77777777" w:rsidR="0059767C" w:rsidRPr="00C13818" w:rsidRDefault="0059767C" w:rsidP="00432B3F">
            <w:pPr>
              <w:rPr>
                <w:b/>
                <w:bCs/>
              </w:rPr>
            </w:pPr>
          </w:p>
        </w:tc>
        <w:tc>
          <w:tcPr>
            <w:tcW w:w="1825" w:type="dxa"/>
            <w:vMerge/>
            <w:vAlign w:val="center"/>
            <w:hideMark/>
          </w:tcPr>
          <w:p w14:paraId="1813EDF5" w14:textId="77777777" w:rsidR="0059767C" w:rsidRPr="00C13818" w:rsidRDefault="0059767C" w:rsidP="00432B3F">
            <w:pPr>
              <w:rPr>
                <w:b/>
                <w:bCs/>
              </w:rPr>
            </w:pPr>
          </w:p>
        </w:tc>
        <w:tc>
          <w:tcPr>
            <w:tcW w:w="2126" w:type="dxa"/>
            <w:vAlign w:val="center"/>
            <w:hideMark/>
          </w:tcPr>
          <w:p w14:paraId="4F9C86ED" w14:textId="77777777" w:rsidR="0059767C" w:rsidRPr="00C13818" w:rsidRDefault="0059767C" w:rsidP="00432B3F">
            <w:pPr>
              <w:rPr>
                <w:b/>
                <w:bCs/>
              </w:rPr>
            </w:pPr>
          </w:p>
        </w:tc>
      </w:tr>
      <w:tr w:rsidR="002C318C" w:rsidRPr="00C13818" w14:paraId="48169B38" w14:textId="77777777" w:rsidTr="00432B3F">
        <w:trPr>
          <w:cantSplit/>
          <w:trHeight w:val="1240"/>
          <w:jc w:val="center"/>
        </w:trPr>
        <w:tc>
          <w:tcPr>
            <w:tcW w:w="541" w:type="dxa"/>
            <w:vAlign w:val="center"/>
          </w:tcPr>
          <w:p w14:paraId="0578A822" w14:textId="79371E8E" w:rsidR="002C318C" w:rsidRPr="002C318C" w:rsidRDefault="00D33F9B" w:rsidP="00D33F9B">
            <w:pPr>
              <w:jc w:val="center"/>
            </w:pPr>
            <w:r>
              <w:t>1.</w:t>
            </w:r>
          </w:p>
        </w:tc>
        <w:tc>
          <w:tcPr>
            <w:tcW w:w="5113" w:type="dxa"/>
            <w:vAlign w:val="center"/>
          </w:tcPr>
          <w:p w14:paraId="00D6D435" w14:textId="264D8BFC" w:rsidR="002C318C" w:rsidRPr="00C13818" w:rsidRDefault="002C318C" w:rsidP="0092200E">
            <w:pPr>
              <w:jc w:val="both"/>
              <w:rPr>
                <w:b/>
                <w:bCs/>
              </w:rPr>
            </w:pPr>
            <w:r w:rsidRPr="002C318C">
              <w:t xml:space="preserve">     Stendo ir plakatų ant tvoros įrengimo darbai (įrengiamas standartinis stendas „Finansuoja Europos Sąjunga“ ir ant statybvietės aptvėrimo tvoros sumontuojami ne mažiau 10 vnt. (2000 mm x 3500 mm) plakatų, plakatų turinį pateikia užsakovas).</w:t>
            </w:r>
          </w:p>
        </w:tc>
        <w:tc>
          <w:tcPr>
            <w:tcW w:w="1825" w:type="dxa"/>
            <w:vAlign w:val="center"/>
          </w:tcPr>
          <w:p w14:paraId="4C979D0A" w14:textId="77777777" w:rsidR="002C318C" w:rsidRPr="00C13818" w:rsidRDefault="002C318C" w:rsidP="00432B3F">
            <w:pPr>
              <w:rPr>
                <w:b/>
                <w:bCs/>
              </w:rPr>
            </w:pPr>
          </w:p>
        </w:tc>
        <w:tc>
          <w:tcPr>
            <w:tcW w:w="2126" w:type="dxa"/>
            <w:vAlign w:val="center"/>
          </w:tcPr>
          <w:p w14:paraId="6F7073C7" w14:textId="77777777" w:rsidR="002C318C" w:rsidRPr="00C13818" w:rsidRDefault="002C318C" w:rsidP="00432B3F">
            <w:pPr>
              <w:rPr>
                <w:b/>
                <w:bCs/>
              </w:rPr>
            </w:pPr>
          </w:p>
        </w:tc>
      </w:tr>
      <w:tr w:rsidR="0059767C" w:rsidRPr="00C13818" w14:paraId="0D91565E" w14:textId="77777777" w:rsidTr="00013138">
        <w:trPr>
          <w:trHeight w:val="384"/>
          <w:jc w:val="center"/>
        </w:trPr>
        <w:tc>
          <w:tcPr>
            <w:tcW w:w="541" w:type="dxa"/>
            <w:noWrap/>
            <w:vAlign w:val="center"/>
            <w:hideMark/>
          </w:tcPr>
          <w:p w14:paraId="35359E6B" w14:textId="4ADDA3FE" w:rsidR="0059767C" w:rsidRPr="00C13818" w:rsidRDefault="00D33F9B" w:rsidP="00432B3F">
            <w:pPr>
              <w:jc w:val="center"/>
            </w:pPr>
            <w:r>
              <w:t>2</w:t>
            </w:r>
            <w:r w:rsidR="0059767C" w:rsidRPr="00C13818">
              <w:t>.</w:t>
            </w:r>
          </w:p>
        </w:tc>
        <w:tc>
          <w:tcPr>
            <w:tcW w:w="5113" w:type="dxa"/>
            <w:vAlign w:val="center"/>
          </w:tcPr>
          <w:p w14:paraId="650B4E54" w14:textId="65C734BC" w:rsidR="0059767C" w:rsidRPr="00591262" w:rsidRDefault="007E27A8" w:rsidP="00432B3F">
            <w:pPr>
              <w:tabs>
                <w:tab w:val="left" w:pos="426"/>
              </w:tabs>
              <w:jc w:val="both"/>
              <w:rPr>
                <w:color w:val="FF0000"/>
              </w:rPr>
            </w:pPr>
            <w:r w:rsidRPr="007E27A8">
              <w:rPr>
                <w:color w:val="FF0000"/>
              </w:rPr>
              <w:tab/>
            </w:r>
            <w:r w:rsidRPr="007E27A8">
              <w:t>I etape (Pastato sienų šiltinimas iš išorės termoizoliaciniais moduliniais skydais; Pastato stogo šiltinimas;  Cokolio ir pamatų šiltinimas su apdailos įrengimu. Nuogrindos įrengimas; Rūsio perdangos šiltinimas;  Visų pastato langų keitimas PVC profilio langais kartu su fasadiniais skydais. Apsauginių žaliuzi (nuo saulės šviesos) įrengimas; Visų pastato lauko durų keitimas aliuminio profilio ir metalinėmis naujomis durimis) numatyti darbai</w:t>
            </w:r>
            <w:r>
              <w:t>.</w:t>
            </w:r>
          </w:p>
        </w:tc>
        <w:tc>
          <w:tcPr>
            <w:tcW w:w="1825" w:type="dxa"/>
            <w:noWrap/>
            <w:vAlign w:val="bottom"/>
            <w:hideMark/>
          </w:tcPr>
          <w:p w14:paraId="7DC8D616" w14:textId="77777777" w:rsidR="0059767C" w:rsidRPr="00C13818" w:rsidRDefault="0059767C" w:rsidP="00432B3F"/>
        </w:tc>
        <w:tc>
          <w:tcPr>
            <w:tcW w:w="2126" w:type="dxa"/>
            <w:noWrap/>
            <w:vAlign w:val="bottom"/>
            <w:hideMark/>
          </w:tcPr>
          <w:p w14:paraId="1CCA0793" w14:textId="77777777" w:rsidR="0059767C" w:rsidRPr="00C13818" w:rsidRDefault="0059767C" w:rsidP="00432B3F"/>
        </w:tc>
      </w:tr>
      <w:tr w:rsidR="0059767C" w:rsidRPr="00C13818" w14:paraId="73FA61B8" w14:textId="77777777" w:rsidTr="00432B3F">
        <w:trPr>
          <w:trHeight w:val="384"/>
          <w:jc w:val="center"/>
        </w:trPr>
        <w:tc>
          <w:tcPr>
            <w:tcW w:w="541" w:type="dxa"/>
            <w:noWrap/>
            <w:vAlign w:val="center"/>
          </w:tcPr>
          <w:p w14:paraId="1BAAFDF6" w14:textId="106ED54F" w:rsidR="0059767C" w:rsidRPr="00C13818" w:rsidRDefault="00D33F9B" w:rsidP="00432B3F">
            <w:pPr>
              <w:jc w:val="center"/>
            </w:pPr>
            <w:r>
              <w:t>3</w:t>
            </w:r>
            <w:r w:rsidR="0059767C" w:rsidRPr="00C13818">
              <w:t>.</w:t>
            </w:r>
          </w:p>
        </w:tc>
        <w:tc>
          <w:tcPr>
            <w:tcW w:w="5113" w:type="dxa"/>
            <w:vAlign w:val="center"/>
          </w:tcPr>
          <w:p w14:paraId="09DD877C" w14:textId="76DA76D6" w:rsidR="0059767C" w:rsidRPr="00591262" w:rsidRDefault="007E27A8" w:rsidP="00432B3F">
            <w:pPr>
              <w:tabs>
                <w:tab w:val="left" w:pos="426"/>
              </w:tabs>
              <w:jc w:val="both"/>
              <w:rPr>
                <w:color w:val="FF0000"/>
              </w:rPr>
            </w:pPr>
            <w:r w:rsidRPr="007E27A8">
              <w:rPr>
                <w:color w:val="FF0000"/>
              </w:rPr>
              <w:tab/>
            </w:r>
            <w:r w:rsidRPr="007E27A8">
              <w:t>II etape (Šilumos punkto remontas; Kolektorinio šildymo įrengimas; Vėdinimo ir oro kondicionavimo įrengimas. Rekuperatorių įrengimas (kiekvienai klasei atskirai) numatyti darbai</w:t>
            </w:r>
            <w:r>
              <w:t>.</w:t>
            </w:r>
          </w:p>
        </w:tc>
        <w:tc>
          <w:tcPr>
            <w:tcW w:w="1825" w:type="dxa"/>
            <w:noWrap/>
            <w:vAlign w:val="bottom"/>
          </w:tcPr>
          <w:p w14:paraId="12A34D9B" w14:textId="77777777" w:rsidR="0059767C" w:rsidRPr="00C13818" w:rsidRDefault="0059767C" w:rsidP="00432B3F"/>
        </w:tc>
        <w:tc>
          <w:tcPr>
            <w:tcW w:w="2126" w:type="dxa"/>
            <w:noWrap/>
            <w:vAlign w:val="bottom"/>
          </w:tcPr>
          <w:p w14:paraId="1DE4F792" w14:textId="77777777" w:rsidR="0059767C" w:rsidRPr="00C13818" w:rsidRDefault="0059767C" w:rsidP="00432B3F"/>
        </w:tc>
      </w:tr>
      <w:tr w:rsidR="0059767C" w:rsidRPr="00C13818" w14:paraId="5A9254AD" w14:textId="77777777" w:rsidTr="00432B3F">
        <w:trPr>
          <w:trHeight w:val="384"/>
          <w:jc w:val="center"/>
        </w:trPr>
        <w:tc>
          <w:tcPr>
            <w:tcW w:w="541" w:type="dxa"/>
            <w:noWrap/>
            <w:vAlign w:val="center"/>
          </w:tcPr>
          <w:p w14:paraId="6783CD32" w14:textId="302C1227" w:rsidR="0059767C" w:rsidRPr="00C13818" w:rsidRDefault="0080048D" w:rsidP="00432B3F">
            <w:pPr>
              <w:jc w:val="center"/>
            </w:pPr>
            <w:r>
              <w:t>4</w:t>
            </w:r>
            <w:r w:rsidR="0059767C" w:rsidRPr="00C13818">
              <w:t>.</w:t>
            </w:r>
          </w:p>
        </w:tc>
        <w:tc>
          <w:tcPr>
            <w:tcW w:w="5113" w:type="dxa"/>
            <w:vAlign w:val="center"/>
          </w:tcPr>
          <w:p w14:paraId="4663F305" w14:textId="4A8A8C33" w:rsidR="0059767C" w:rsidRPr="00591262" w:rsidRDefault="00B23C85" w:rsidP="00432B3F">
            <w:pPr>
              <w:tabs>
                <w:tab w:val="left" w:pos="426"/>
              </w:tabs>
              <w:jc w:val="both"/>
              <w:rPr>
                <w:color w:val="FF0000"/>
              </w:rPr>
            </w:pPr>
            <w:r w:rsidRPr="00B23C85">
              <w:t xml:space="preserve">       III etape (Pastato vidaus patalpų perplanavimas ir apdailos atnaujinimas/ naujos apdailos įrengimas;  Vandentiekio ir nuotekų inžinerinių sistemų atnaujinimas; Elektroninių ryšių, apsauginės signalizacijos, gaisrinės signalizacijos įrengimas; Elektros instaliacijos ir patalpų apšvietimo atnaujinimas, žaibosaugos įrengimas, saulės kolektorių įrengimas) numatyti darbai</w:t>
            </w:r>
            <w:r>
              <w:t>.</w:t>
            </w:r>
          </w:p>
        </w:tc>
        <w:tc>
          <w:tcPr>
            <w:tcW w:w="1825" w:type="dxa"/>
            <w:noWrap/>
            <w:vAlign w:val="bottom"/>
          </w:tcPr>
          <w:p w14:paraId="036EEA53" w14:textId="77777777" w:rsidR="0059767C" w:rsidRPr="00C13818" w:rsidRDefault="0059767C" w:rsidP="00432B3F"/>
        </w:tc>
        <w:tc>
          <w:tcPr>
            <w:tcW w:w="2126" w:type="dxa"/>
            <w:noWrap/>
            <w:vAlign w:val="bottom"/>
          </w:tcPr>
          <w:p w14:paraId="51202E05" w14:textId="77777777" w:rsidR="0059767C" w:rsidRPr="00C13818" w:rsidRDefault="0059767C" w:rsidP="00432B3F"/>
        </w:tc>
      </w:tr>
      <w:tr w:rsidR="0059767C" w:rsidRPr="00C13818" w14:paraId="5D8B9A00" w14:textId="77777777" w:rsidTr="00432B3F">
        <w:trPr>
          <w:trHeight w:val="384"/>
          <w:jc w:val="center"/>
        </w:trPr>
        <w:tc>
          <w:tcPr>
            <w:tcW w:w="541" w:type="dxa"/>
            <w:noWrap/>
            <w:vAlign w:val="center"/>
          </w:tcPr>
          <w:p w14:paraId="3AC7490A" w14:textId="001C966E" w:rsidR="0059767C" w:rsidRPr="00C13818" w:rsidRDefault="0080048D" w:rsidP="00432B3F">
            <w:pPr>
              <w:jc w:val="center"/>
            </w:pPr>
            <w:r>
              <w:t>5</w:t>
            </w:r>
            <w:r w:rsidR="0059767C">
              <w:t>.</w:t>
            </w:r>
          </w:p>
        </w:tc>
        <w:tc>
          <w:tcPr>
            <w:tcW w:w="5113" w:type="dxa"/>
            <w:vAlign w:val="center"/>
          </w:tcPr>
          <w:p w14:paraId="4DB50777" w14:textId="7F56726E" w:rsidR="0059767C" w:rsidRPr="00591262" w:rsidRDefault="00ED52D8" w:rsidP="00432B3F">
            <w:pPr>
              <w:tabs>
                <w:tab w:val="left" w:pos="426"/>
              </w:tabs>
              <w:jc w:val="both"/>
              <w:rPr>
                <w:color w:val="FF0000"/>
              </w:rPr>
            </w:pPr>
            <w:r>
              <w:rPr>
                <w:color w:val="FF0000"/>
              </w:rPr>
              <w:t xml:space="preserve">       </w:t>
            </w:r>
            <w:r w:rsidRPr="00ED52D8">
              <w:t>IV etape (. Esamo drenažo remontas; Lietaus nuotekų tinklų įrengimas) numatyti darbai.</w:t>
            </w:r>
          </w:p>
        </w:tc>
        <w:tc>
          <w:tcPr>
            <w:tcW w:w="1825" w:type="dxa"/>
            <w:noWrap/>
            <w:vAlign w:val="bottom"/>
          </w:tcPr>
          <w:p w14:paraId="34EC4C94" w14:textId="77777777" w:rsidR="0059767C" w:rsidRPr="00C13818" w:rsidRDefault="0059767C" w:rsidP="00432B3F"/>
        </w:tc>
        <w:tc>
          <w:tcPr>
            <w:tcW w:w="2126" w:type="dxa"/>
            <w:noWrap/>
            <w:vAlign w:val="bottom"/>
          </w:tcPr>
          <w:p w14:paraId="68429644" w14:textId="77777777" w:rsidR="0059767C" w:rsidRPr="00C13818" w:rsidRDefault="0059767C" w:rsidP="00432B3F"/>
        </w:tc>
      </w:tr>
      <w:tr w:rsidR="005E0A06" w:rsidRPr="00C13818" w14:paraId="6E5C56E3" w14:textId="77777777" w:rsidTr="00432B3F">
        <w:trPr>
          <w:trHeight w:val="384"/>
          <w:jc w:val="center"/>
        </w:trPr>
        <w:tc>
          <w:tcPr>
            <w:tcW w:w="541" w:type="dxa"/>
            <w:noWrap/>
            <w:vAlign w:val="center"/>
          </w:tcPr>
          <w:p w14:paraId="4F9FD009" w14:textId="64C1D4C8" w:rsidR="005E0A06" w:rsidRPr="00C13818" w:rsidRDefault="005E0A06" w:rsidP="005E0A06">
            <w:pPr>
              <w:jc w:val="center"/>
            </w:pPr>
            <w:r>
              <w:t>6.</w:t>
            </w:r>
          </w:p>
        </w:tc>
        <w:tc>
          <w:tcPr>
            <w:tcW w:w="5113" w:type="dxa"/>
            <w:vAlign w:val="center"/>
          </w:tcPr>
          <w:p w14:paraId="40FCC189" w14:textId="00F44F01" w:rsidR="005E0A06" w:rsidRPr="00591262" w:rsidRDefault="005E0A06" w:rsidP="005E0A06">
            <w:pPr>
              <w:tabs>
                <w:tab w:val="left" w:pos="426"/>
              </w:tabs>
              <w:jc w:val="both"/>
              <w:rPr>
                <w:color w:val="FF0000"/>
              </w:rPr>
            </w:pPr>
            <w:r w:rsidRPr="00343A30">
              <w:rPr>
                <w:color w:val="FF0000"/>
              </w:rPr>
              <w:t xml:space="preserve">       </w:t>
            </w:r>
            <w:r w:rsidRPr="00343A30">
              <w:t>V etape</w:t>
            </w:r>
            <w:r>
              <w:t xml:space="preserve"> dalis</w:t>
            </w:r>
            <w:r w:rsidRPr="00343A30">
              <w:t xml:space="preserve"> (Pastato  įėjimų pritaikymas žmonėms su negalia ar naujo įėjimo suformavimas; Esamos asfaltbetonio dangos privažiavimo ir aikštelės dangos remontas, naujos dangos (su pasluoksniais) įrengimas; Esamų pėsčiųjų takų atnaujinimas ir naujų takų įrengimas bei pritaikymas žmonėms su negalia; Mini sporto aikštelių</w:t>
            </w:r>
            <w:r>
              <w:t xml:space="preserve"> išskyrus Nr. 3 ir Nr. 6</w:t>
            </w:r>
            <w:r w:rsidRPr="00343A30">
              <w:t xml:space="preserve"> su gumuota danga </w:t>
            </w:r>
            <w:r w:rsidRPr="00343A30">
              <w:lastRenderedPageBreak/>
              <w:t>įrengimas; Mažosios architektūros elementų įrengimas; Vaikų žaidimo aikštelių  įrengimas; Lauko apšvietimo įrengimas; Nenaudojamų statinių/ įrenginių demontavimas; Želdinių naikinimas, naujų želdinių įrengimas)  numatyt</w:t>
            </w:r>
            <w:r>
              <w:t>ų</w:t>
            </w:r>
            <w:r w:rsidRPr="00343A30">
              <w:t xml:space="preserve"> darb</w:t>
            </w:r>
            <w:r>
              <w:t>ų</w:t>
            </w:r>
            <w:r w:rsidRPr="00343A30">
              <w:t>;</w:t>
            </w:r>
          </w:p>
        </w:tc>
        <w:tc>
          <w:tcPr>
            <w:tcW w:w="1825" w:type="dxa"/>
            <w:noWrap/>
            <w:vAlign w:val="bottom"/>
          </w:tcPr>
          <w:p w14:paraId="3B997D8F" w14:textId="77777777" w:rsidR="005E0A06" w:rsidRPr="00C13818" w:rsidRDefault="005E0A06" w:rsidP="005E0A06"/>
        </w:tc>
        <w:tc>
          <w:tcPr>
            <w:tcW w:w="2126" w:type="dxa"/>
            <w:noWrap/>
            <w:vAlign w:val="bottom"/>
          </w:tcPr>
          <w:p w14:paraId="0A72BA28" w14:textId="77777777" w:rsidR="005E0A06" w:rsidRPr="00C13818" w:rsidRDefault="005E0A06" w:rsidP="005E0A06"/>
        </w:tc>
      </w:tr>
      <w:tr w:rsidR="005E0A06" w:rsidRPr="00C13818" w14:paraId="209A44FE" w14:textId="77777777" w:rsidTr="00432B3F">
        <w:trPr>
          <w:trHeight w:val="384"/>
          <w:jc w:val="center"/>
        </w:trPr>
        <w:tc>
          <w:tcPr>
            <w:tcW w:w="541" w:type="dxa"/>
            <w:noWrap/>
            <w:vAlign w:val="center"/>
          </w:tcPr>
          <w:p w14:paraId="5FCAD43C" w14:textId="40A03E3F" w:rsidR="005E0A06" w:rsidRDefault="005E0A06" w:rsidP="005E0A06">
            <w:pPr>
              <w:jc w:val="center"/>
            </w:pPr>
            <w:r>
              <w:t>7.</w:t>
            </w:r>
          </w:p>
        </w:tc>
        <w:tc>
          <w:tcPr>
            <w:tcW w:w="5113" w:type="dxa"/>
            <w:vAlign w:val="center"/>
          </w:tcPr>
          <w:p w14:paraId="033CDBB7" w14:textId="5E09008D" w:rsidR="005E0A06" w:rsidRDefault="00BD43D7" w:rsidP="005E0A06">
            <w:pPr>
              <w:tabs>
                <w:tab w:val="left" w:pos="426"/>
              </w:tabs>
              <w:jc w:val="both"/>
              <w:rPr>
                <w:color w:val="FF0000"/>
              </w:rPr>
            </w:pPr>
            <w:r>
              <w:t xml:space="preserve">      </w:t>
            </w:r>
            <w:r w:rsidRPr="00BD43D7">
              <w:t>V etape dalis (Mini sporto aikštelių  Nr. 3 ir Nr. 6 su gumuota danga įrengimas;)  numatytų darbų.</w:t>
            </w:r>
          </w:p>
        </w:tc>
        <w:tc>
          <w:tcPr>
            <w:tcW w:w="1825" w:type="dxa"/>
            <w:noWrap/>
            <w:vAlign w:val="bottom"/>
          </w:tcPr>
          <w:p w14:paraId="50C5ADC2" w14:textId="4031D1E1" w:rsidR="005E0A06" w:rsidRPr="00C13818" w:rsidRDefault="00BD43D7" w:rsidP="005E0A06">
            <w:r>
              <w:t xml:space="preserve"> </w:t>
            </w:r>
          </w:p>
        </w:tc>
        <w:tc>
          <w:tcPr>
            <w:tcW w:w="2126" w:type="dxa"/>
            <w:noWrap/>
            <w:vAlign w:val="bottom"/>
          </w:tcPr>
          <w:p w14:paraId="4AA7C0BF" w14:textId="77777777" w:rsidR="005E0A06" w:rsidRPr="00C13818" w:rsidRDefault="005E0A06" w:rsidP="005E0A06"/>
        </w:tc>
      </w:tr>
      <w:tr w:rsidR="005E0A06" w:rsidRPr="00C13818" w14:paraId="25E070B9" w14:textId="77777777" w:rsidTr="00432B3F">
        <w:trPr>
          <w:trHeight w:val="384"/>
          <w:jc w:val="center"/>
        </w:trPr>
        <w:tc>
          <w:tcPr>
            <w:tcW w:w="541" w:type="dxa"/>
            <w:noWrap/>
            <w:vAlign w:val="center"/>
          </w:tcPr>
          <w:p w14:paraId="5226C08D" w14:textId="77AF0067" w:rsidR="005E0A06" w:rsidRDefault="0060146E" w:rsidP="005E0A06">
            <w:pPr>
              <w:jc w:val="center"/>
            </w:pPr>
            <w:r>
              <w:t>8</w:t>
            </w:r>
            <w:r w:rsidR="005E0A06">
              <w:t>.</w:t>
            </w:r>
          </w:p>
        </w:tc>
        <w:tc>
          <w:tcPr>
            <w:tcW w:w="5113" w:type="dxa"/>
            <w:vAlign w:val="center"/>
          </w:tcPr>
          <w:p w14:paraId="33B5C614" w14:textId="0A95E295" w:rsidR="005E0A06" w:rsidRPr="00591262" w:rsidRDefault="005E0A06" w:rsidP="005E0A06">
            <w:pPr>
              <w:tabs>
                <w:tab w:val="left" w:pos="426"/>
              </w:tabs>
              <w:jc w:val="both"/>
              <w:rPr>
                <w:color w:val="FF0000"/>
                <w:lang w:eastAsia="ar-SA"/>
              </w:rPr>
            </w:pPr>
            <w:r>
              <w:rPr>
                <w:lang w:eastAsia="ar-SA"/>
              </w:rPr>
              <w:t xml:space="preserve">      </w:t>
            </w:r>
            <w:r w:rsidRPr="00B70117">
              <w:rPr>
                <w:lang w:eastAsia="ar-SA"/>
              </w:rPr>
              <w:t>Statinių išpildomosios dokumentacijos ir nekilnojamojo turto kadastro registro bylų statiniams, statybos užbaigimo dokumentų parengimas.</w:t>
            </w:r>
          </w:p>
        </w:tc>
        <w:tc>
          <w:tcPr>
            <w:tcW w:w="1825" w:type="dxa"/>
            <w:noWrap/>
            <w:vAlign w:val="bottom"/>
          </w:tcPr>
          <w:p w14:paraId="5F7CB379" w14:textId="77777777" w:rsidR="005E0A06" w:rsidRPr="00C13818" w:rsidRDefault="005E0A06" w:rsidP="005E0A06"/>
        </w:tc>
        <w:tc>
          <w:tcPr>
            <w:tcW w:w="2126" w:type="dxa"/>
            <w:noWrap/>
            <w:vAlign w:val="bottom"/>
          </w:tcPr>
          <w:p w14:paraId="4DFE0A5D" w14:textId="77777777" w:rsidR="005E0A06" w:rsidRPr="00C13818" w:rsidRDefault="005E0A06" w:rsidP="005E0A06"/>
        </w:tc>
      </w:tr>
      <w:tr w:rsidR="005E0A06" w:rsidRPr="00C13818" w14:paraId="3182202D" w14:textId="77777777" w:rsidTr="00432B3F">
        <w:trPr>
          <w:trHeight w:val="297"/>
          <w:jc w:val="center"/>
        </w:trPr>
        <w:tc>
          <w:tcPr>
            <w:tcW w:w="7479" w:type="dxa"/>
            <w:gridSpan w:val="3"/>
            <w:vAlign w:val="center"/>
            <w:hideMark/>
          </w:tcPr>
          <w:p w14:paraId="057CC9F4" w14:textId="77777777" w:rsidR="005E0A06" w:rsidRPr="00C13818" w:rsidRDefault="005E0A06" w:rsidP="005E0A06">
            <w:pPr>
              <w:jc w:val="right"/>
              <w:rPr>
                <w:b/>
                <w:bCs/>
              </w:rPr>
            </w:pPr>
            <w:r w:rsidRPr="00C13818">
              <w:rPr>
                <w:b/>
                <w:bCs/>
              </w:rPr>
              <w:t>Bendra suma be PVM*:</w:t>
            </w:r>
          </w:p>
        </w:tc>
        <w:tc>
          <w:tcPr>
            <w:tcW w:w="2126" w:type="dxa"/>
            <w:noWrap/>
            <w:vAlign w:val="bottom"/>
            <w:hideMark/>
          </w:tcPr>
          <w:p w14:paraId="1F5C42F9" w14:textId="77777777" w:rsidR="005E0A06" w:rsidRPr="00C13818" w:rsidRDefault="005E0A06" w:rsidP="005E0A06">
            <w:r w:rsidRPr="00C13818">
              <w:t> </w:t>
            </w:r>
          </w:p>
        </w:tc>
      </w:tr>
      <w:tr w:rsidR="005E0A06" w:rsidRPr="00C13818" w14:paraId="3F5215EF" w14:textId="77777777" w:rsidTr="00432B3F">
        <w:trPr>
          <w:trHeight w:val="297"/>
          <w:jc w:val="center"/>
        </w:trPr>
        <w:tc>
          <w:tcPr>
            <w:tcW w:w="7479" w:type="dxa"/>
            <w:gridSpan w:val="3"/>
            <w:vAlign w:val="center"/>
            <w:hideMark/>
          </w:tcPr>
          <w:p w14:paraId="68193064" w14:textId="77777777" w:rsidR="005E0A06" w:rsidRPr="00C13818" w:rsidRDefault="005E0A06" w:rsidP="005E0A06">
            <w:pPr>
              <w:jc w:val="right"/>
              <w:rPr>
                <w:b/>
                <w:bCs/>
              </w:rPr>
            </w:pPr>
            <w:r w:rsidRPr="00C13818">
              <w:rPr>
                <w:b/>
                <w:bCs/>
              </w:rPr>
              <w:t>PVM [tarifas] suma*:</w:t>
            </w:r>
          </w:p>
        </w:tc>
        <w:tc>
          <w:tcPr>
            <w:tcW w:w="2126" w:type="dxa"/>
            <w:noWrap/>
            <w:vAlign w:val="bottom"/>
            <w:hideMark/>
          </w:tcPr>
          <w:p w14:paraId="29626890" w14:textId="77777777" w:rsidR="005E0A06" w:rsidRPr="00C13818" w:rsidRDefault="005E0A06" w:rsidP="005E0A06">
            <w:r w:rsidRPr="00C13818">
              <w:t> </w:t>
            </w:r>
          </w:p>
        </w:tc>
      </w:tr>
      <w:tr w:rsidR="005E0A06" w:rsidRPr="00C13818" w14:paraId="390D0B2C" w14:textId="77777777" w:rsidTr="00432B3F">
        <w:trPr>
          <w:trHeight w:val="297"/>
          <w:jc w:val="center"/>
        </w:trPr>
        <w:tc>
          <w:tcPr>
            <w:tcW w:w="7479" w:type="dxa"/>
            <w:gridSpan w:val="3"/>
            <w:vAlign w:val="center"/>
            <w:hideMark/>
          </w:tcPr>
          <w:p w14:paraId="4B203F73" w14:textId="77777777" w:rsidR="005E0A06" w:rsidRPr="00C13818" w:rsidRDefault="005E0A06" w:rsidP="005E0A06">
            <w:pPr>
              <w:jc w:val="right"/>
              <w:rPr>
                <w:b/>
                <w:bCs/>
              </w:rPr>
            </w:pPr>
            <w:r w:rsidRPr="00C13818">
              <w:rPr>
                <w:b/>
                <w:bCs/>
              </w:rPr>
              <w:t>BENDRA SUMA su PVM*:</w:t>
            </w:r>
          </w:p>
        </w:tc>
        <w:tc>
          <w:tcPr>
            <w:tcW w:w="2126" w:type="dxa"/>
            <w:noWrap/>
            <w:vAlign w:val="bottom"/>
            <w:hideMark/>
          </w:tcPr>
          <w:p w14:paraId="2F2EFF83" w14:textId="77777777" w:rsidR="005E0A06" w:rsidRPr="00C13818" w:rsidRDefault="005E0A06" w:rsidP="005E0A06">
            <w:r w:rsidRPr="00C13818">
              <w:t> </w:t>
            </w:r>
          </w:p>
        </w:tc>
      </w:tr>
    </w:tbl>
    <w:p w14:paraId="25098DD0" w14:textId="77777777" w:rsidR="003A067C" w:rsidRDefault="003A067C" w:rsidP="0059767C">
      <w:pPr>
        <w:widowControl w:val="0"/>
        <w:tabs>
          <w:tab w:val="left" w:pos="9640"/>
        </w:tabs>
        <w:rPr>
          <w:b/>
          <w:lang w:eastAsia="lt-LT"/>
        </w:rPr>
      </w:pPr>
    </w:p>
    <w:p w14:paraId="7A921BC8" w14:textId="77777777" w:rsidR="003A067C" w:rsidRPr="00D17052" w:rsidRDefault="003A067C" w:rsidP="003A067C">
      <w:pPr>
        <w:rPr>
          <w:sz w:val="22"/>
          <w:szCs w:val="22"/>
        </w:rPr>
      </w:pPr>
    </w:p>
    <w:p w14:paraId="5240C2D6" w14:textId="77777777" w:rsidR="003A067C" w:rsidRDefault="003A067C" w:rsidP="003A067C">
      <w:pPr>
        <w:rPr>
          <w:sz w:val="22"/>
          <w:szCs w:val="22"/>
        </w:rPr>
      </w:pPr>
    </w:p>
    <w:p w14:paraId="520197D3" w14:textId="77777777" w:rsidR="00C31B7F" w:rsidRPr="001601C7" w:rsidRDefault="00C31B7F" w:rsidP="00C31B7F">
      <w:pPr>
        <w:jc w:val="both"/>
        <w:rPr>
          <w:b/>
          <w:sz w:val="22"/>
          <w:szCs w:val="22"/>
        </w:rPr>
      </w:pPr>
      <w:r w:rsidRPr="00385E70">
        <w:rPr>
          <w:b/>
          <w:sz w:val="22"/>
          <w:szCs w:val="22"/>
        </w:rPr>
        <w:t>Užsakovas</w:t>
      </w:r>
      <w:r w:rsidRPr="00385E70">
        <w:rPr>
          <w:b/>
          <w:sz w:val="22"/>
          <w:szCs w:val="22"/>
        </w:rPr>
        <w:tab/>
        <w:t xml:space="preserve">          </w:t>
      </w:r>
      <w:r w:rsidRPr="00385E70">
        <w:rPr>
          <w:b/>
          <w:sz w:val="22"/>
          <w:szCs w:val="22"/>
        </w:rPr>
        <w:tab/>
      </w:r>
      <w:r w:rsidRPr="00385E70">
        <w:rPr>
          <w:b/>
          <w:sz w:val="22"/>
          <w:szCs w:val="22"/>
        </w:rPr>
        <w:tab/>
      </w:r>
      <w:r w:rsidRPr="00385E70">
        <w:rPr>
          <w:b/>
          <w:sz w:val="22"/>
          <w:szCs w:val="22"/>
        </w:rPr>
        <w:tab/>
      </w:r>
      <w:r>
        <w:rPr>
          <w:b/>
          <w:sz w:val="22"/>
          <w:szCs w:val="22"/>
        </w:rPr>
        <w:t xml:space="preserve">              </w:t>
      </w:r>
      <w:r w:rsidRPr="00385E70">
        <w:rPr>
          <w:b/>
          <w:sz w:val="22"/>
          <w:szCs w:val="22"/>
        </w:rPr>
        <w:t>Rangovas</w:t>
      </w:r>
      <w:r w:rsidRPr="00385E70">
        <w:rPr>
          <w:b/>
          <w:sz w:val="22"/>
          <w:szCs w:val="22"/>
        </w:rPr>
        <w:tab/>
      </w:r>
      <w:r w:rsidRPr="00385E70">
        <w:rPr>
          <w:b/>
          <w:sz w:val="22"/>
          <w:szCs w:val="22"/>
        </w:rPr>
        <w:tab/>
        <w:t xml:space="preserve">                         </w:t>
      </w:r>
      <w:r>
        <w:rPr>
          <w:b/>
          <w:sz w:val="22"/>
          <w:szCs w:val="22"/>
        </w:rPr>
        <w:t xml:space="preserve">                                 </w:t>
      </w:r>
    </w:p>
    <w:p w14:paraId="222A5AE9" w14:textId="77777777" w:rsidR="00C31B7F" w:rsidRPr="00385E70" w:rsidRDefault="00C31B7F" w:rsidP="00C31B7F">
      <w:pPr>
        <w:jc w:val="both"/>
        <w:rPr>
          <w:sz w:val="22"/>
          <w:szCs w:val="22"/>
        </w:rPr>
      </w:pPr>
      <w:r w:rsidRPr="00385E70">
        <w:rPr>
          <w:sz w:val="22"/>
          <w:szCs w:val="22"/>
        </w:rPr>
        <w:t>Administracijos direktorius</w:t>
      </w:r>
    </w:p>
    <w:p w14:paraId="4DEE6DA4" w14:textId="77777777" w:rsidR="00C31B7F" w:rsidRPr="00385E70" w:rsidRDefault="00C31B7F" w:rsidP="00C31B7F">
      <w:pPr>
        <w:rPr>
          <w:sz w:val="22"/>
          <w:szCs w:val="22"/>
        </w:rPr>
      </w:pPr>
      <w:r w:rsidRPr="00385E70">
        <w:rPr>
          <w:sz w:val="22"/>
          <w:szCs w:val="22"/>
        </w:rPr>
        <w:t xml:space="preserve">______________________                                                                 _____________________                                                                          </w:t>
      </w:r>
    </w:p>
    <w:p w14:paraId="5D00704B" w14:textId="4EF113FB" w:rsidR="00C31B7F" w:rsidRPr="00646458" w:rsidRDefault="00C31B7F" w:rsidP="00C31B7F">
      <w:pPr>
        <w:suppressAutoHyphens w:val="0"/>
        <w:spacing w:after="200" w:line="276" w:lineRule="auto"/>
        <w:rPr>
          <w:rFonts w:eastAsia="Calibri"/>
        </w:rPr>
        <w:sectPr w:rsidR="00C31B7F" w:rsidRPr="00646458" w:rsidSect="00496D34">
          <w:headerReference w:type="default" r:id="rId11"/>
          <w:footerReference w:type="default" r:id="rId12"/>
          <w:pgSz w:w="11906" w:h="16838"/>
          <w:pgMar w:top="567" w:right="567" w:bottom="1134" w:left="1170" w:header="567" w:footer="567" w:gutter="0"/>
          <w:cols w:space="1296"/>
          <w:docGrid w:linePitch="360"/>
        </w:sectPr>
      </w:pPr>
      <w:r w:rsidRPr="00385E70">
        <w:rPr>
          <w:sz w:val="22"/>
          <w:szCs w:val="22"/>
        </w:rPr>
        <w:t xml:space="preserve">(parašas, data)                                                                                        (parašas, data)                                                                                                                                                                                                                                                                                                          </w:t>
      </w:r>
    </w:p>
    <w:p w14:paraId="07E6A14B" w14:textId="12739B1C" w:rsidR="00A73C07" w:rsidRPr="009B28DE" w:rsidRDefault="00726A05" w:rsidP="00A73C07">
      <w:pPr>
        <w:widowControl w:val="0"/>
        <w:suppressAutoHyphens w:val="0"/>
        <w:autoSpaceDE w:val="0"/>
        <w:adjustRightInd w:val="0"/>
        <w:jc w:val="center"/>
        <w:textAlignment w:val="auto"/>
        <w:rPr>
          <w:lang w:eastAsia="lt-LT"/>
        </w:rPr>
      </w:pPr>
      <w:r>
        <w:rPr>
          <w:lang w:eastAsia="lt-LT"/>
        </w:rPr>
        <w:lastRenderedPageBreak/>
        <w:t>Priedas Nr.</w:t>
      </w:r>
      <w:r w:rsidR="005B3E88">
        <w:rPr>
          <w:lang w:eastAsia="lt-LT"/>
        </w:rPr>
        <w:t>3</w:t>
      </w:r>
      <w:r w:rsidR="00A73C07" w:rsidRPr="009B28DE">
        <w:rPr>
          <w:lang w:eastAsia="lt-LT"/>
        </w:rPr>
        <w:t xml:space="preserve"> </w:t>
      </w:r>
    </w:p>
    <w:p w14:paraId="33F9334D" w14:textId="77777777" w:rsidR="00A8284A" w:rsidRPr="000B68C4" w:rsidRDefault="00A8284A" w:rsidP="00A8284A">
      <w:pPr>
        <w:framePr w:w="12609" w:h="284" w:hRule="exact" w:hSpace="180" w:wrap="around" w:vAnchor="text" w:hAnchor="page" w:x="1" w:y="-69"/>
        <w:tabs>
          <w:tab w:val="left" w:pos="3686"/>
          <w:tab w:val="left" w:pos="4820"/>
        </w:tabs>
        <w:ind w:left="284" w:firstLine="5670"/>
        <w:suppressOverlap/>
        <w:rPr>
          <w:b/>
          <w:color w:val="000000" w:themeColor="text1"/>
        </w:rPr>
      </w:pPr>
      <w:r>
        <w:rPr>
          <w:b/>
          <w:color w:val="000000" w:themeColor="text1"/>
        </w:rPr>
        <w:t>KALENDORINIS DARBŲ ATLIKIMO GRAFIKAS</w:t>
      </w:r>
    </w:p>
    <w:tbl>
      <w:tblPr>
        <w:tblpPr w:leftFromText="180" w:rightFromText="180" w:vertAnchor="text" w:horzAnchor="margin" w:tblpXSpec="center" w:tblpY="664"/>
        <w:tblOverlap w:val="never"/>
        <w:tblW w:w="14692" w:type="dxa"/>
        <w:tblLayout w:type="fixed"/>
        <w:tblLook w:val="04A0" w:firstRow="1" w:lastRow="0" w:firstColumn="1" w:lastColumn="0" w:noHBand="0" w:noVBand="1"/>
      </w:tblPr>
      <w:tblGrid>
        <w:gridCol w:w="851"/>
        <w:gridCol w:w="5494"/>
        <w:gridCol w:w="1276"/>
        <w:gridCol w:w="1418"/>
        <w:gridCol w:w="2835"/>
        <w:gridCol w:w="2409"/>
        <w:gridCol w:w="409"/>
      </w:tblGrid>
      <w:tr w:rsidR="00A8284A" w:rsidRPr="000B68C4" w14:paraId="35BEDD7F" w14:textId="77777777" w:rsidTr="001048CA">
        <w:trPr>
          <w:gridAfter w:val="1"/>
          <w:wAfter w:w="409" w:type="dxa"/>
          <w:trHeight w:val="315"/>
        </w:trPr>
        <w:tc>
          <w:tcPr>
            <w:tcW w:w="851" w:type="dxa"/>
            <w:tcBorders>
              <w:top w:val="nil"/>
              <w:left w:val="nil"/>
              <w:bottom w:val="nil"/>
              <w:right w:val="nil"/>
            </w:tcBorders>
            <w:shd w:val="clear" w:color="auto" w:fill="auto"/>
            <w:noWrap/>
            <w:vAlign w:val="bottom"/>
            <w:hideMark/>
          </w:tcPr>
          <w:p w14:paraId="7A31D7A0" w14:textId="77777777" w:rsidR="00A8284A" w:rsidRPr="000B68C4" w:rsidRDefault="00A8284A" w:rsidP="001048CA">
            <w:pPr>
              <w:autoSpaceDN/>
              <w:textAlignment w:val="auto"/>
              <w:rPr>
                <w:i/>
                <w:lang w:eastAsia="ar-SA"/>
              </w:rPr>
            </w:pPr>
          </w:p>
        </w:tc>
        <w:tc>
          <w:tcPr>
            <w:tcW w:w="13432" w:type="dxa"/>
            <w:gridSpan w:val="5"/>
            <w:tcBorders>
              <w:top w:val="nil"/>
              <w:left w:val="nil"/>
              <w:bottom w:val="nil"/>
              <w:right w:val="nil"/>
            </w:tcBorders>
            <w:shd w:val="clear" w:color="auto" w:fill="auto"/>
            <w:noWrap/>
            <w:vAlign w:val="bottom"/>
            <w:hideMark/>
          </w:tcPr>
          <w:p w14:paraId="652A2057" w14:textId="0E37345B" w:rsidR="00A8284A" w:rsidRDefault="006F7453" w:rsidP="001048CA">
            <w:pPr>
              <w:autoSpaceDN/>
              <w:jc w:val="center"/>
              <w:textAlignment w:val="auto"/>
              <w:rPr>
                <w:iCs/>
                <w:lang w:eastAsia="ar-SA"/>
              </w:rPr>
            </w:pPr>
            <w:r w:rsidRPr="00AA138E">
              <w:rPr>
                <w:rFonts w:eastAsia="Lucida Sans Unicode"/>
                <w:lang w:eastAsia="lt-LT"/>
              </w:rPr>
              <w:t xml:space="preserve">Mokslo paskirties pastato, Taikos g. 62, Utenoje, </w:t>
            </w:r>
            <w:r>
              <w:rPr>
                <w:rFonts w:eastAsia="Lucida Sans Unicode"/>
                <w:lang w:eastAsia="lt-LT"/>
              </w:rPr>
              <w:t>modernizavimo (atnaujinimo) darbai</w:t>
            </w:r>
          </w:p>
          <w:p w14:paraId="54C7BA7C" w14:textId="77777777" w:rsidR="00C36122" w:rsidRDefault="00C36122" w:rsidP="001048CA">
            <w:pPr>
              <w:autoSpaceDN/>
              <w:jc w:val="center"/>
              <w:textAlignment w:val="auto"/>
              <w:rPr>
                <w:iCs/>
                <w:lang w:eastAsia="ar-SA"/>
              </w:rPr>
            </w:pPr>
          </w:p>
          <w:p w14:paraId="1C279654" w14:textId="77777777" w:rsidR="00C36122" w:rsidRPr="00AD205F" w:rsidRDefault="00C36122" w:rsidP="001048CA">
            <w:pPr>
              <w:autoSpaceDN/>
              <w:jc w:val="center"/>
              <w:textAlignment w:val="auto"/>
              <w:rPr>
                <w:iCs/>
                <w:lang w:eastAsia="ar-SA"/>
              </w:rPr>
            </w:pPr>
          </w:p>
        </w:tc>
      </w:tr>
      <w:tr w:rsidR="00A8284A" w:rsidRPr="000B68C4" w14:paraId="75E0DFA2" w14:textId="77777777" w:rsidTr="001048CA">
        <w:trPr>
          <w:gridAfter w:val="1"/>
          <w:wAfter w:w="409" w:type="dxa"/>
          <w:trHeight w:val="784"/>
        </w:trPr>
        <w:tc>
          <w:tcPr>
            <w:tcW w:w="851" w:type="dxa"/>
            <w:vMerge w:val="restart"/>
            <w:tcBorders>
              <w:top w:val="single" w:sz="8" w:space="0" w:color="000000"/>
              <w:left w:val="single" w:sz="8" w:space="0" w:color="000000"/>
              <w:bottom w:val="single" w:sz="8" w:space="0" w:color="000000"/>
              <w:right w:val="single" w:sz="4" w:space="0" w:color="000000"/>
            </w:tcBorders>
            <w:shd w:val="clear" w:color="auto" w:fill="auto"/>
            <w:textDirection w:val="btLr"/>
            <w:vAlign w:val="center"/>
            <w:hideMark/>
          </w:tcPr>
          <w:p w14:paraId="764427D3" w14:textId="77777777" w:rsidR="00A8284A" w:rsidRPr="000B68C4" w:rsidRDefault="00A8284A" w:rsidP="001048CA">
            <w:pPr>
              <w:autoSpaceDN/>
              <w:jc w:val="center"/>
              <w:textAlignment w:val="auto"/>
              <w:rPr>
                <w:i/>
                <w:iCs/>
                <w:lang w:eastAsia="ar-SA"/>
              </w:rPr>
            </w:pPr>
            <w:r w:rsidRPr="000B68C4">
              <w:rPr>
                <w:i/>
                <w:iCs/>
                <w:lang w:eastAsia="ar-SA"/>
              </w:rPr>
              <w:t>Etapo Nr.</w:t>
            </w:r>
          </w:p>
        </w:tc>
        <w:tc>
          <w:tcPr>
            <w:tcW w:w="5494" w:type="dxa"/>
            <w:vMerge w:val="restart"/>
            <w:tcBorders>
              <w:top w:val="single" w:sz="8" w:space="0" w:color="000000"/>
              <w:left w:val="single" w:sz="4" w:space="0" w:color="000000"/>
              <w:right w:val="single" w:sz="4" w:space="0" w:color="000000"/>
            </w:tcBorders>
            <w:shd w:val="clear" w:color="auto" w:fill="auto"/>
            <w:vAlign w:val="center"/>
            <w:hideMark/>
          </w:tcPr>
          <w:p w14:paraId="2FB8CFED" w14:textId="77777777" w:rsidR="00A8284A" w:rsidRPr="000B68C4" w:rsidRDefault="00A8284A" w:rsidP="001048CA">
            <w:pPr>
              <w:autoSpaceDN/>
              <w:jc w:val="center"/>
              <w:textAlignment w:val="auto"/>
              <w:rPr>
                <w:b/>
                <w:bCs/>
                <w:i/>
                <w:lang w:eastAsia="ar-SA"/>
              </w:rPr>
            </w:pPr>
            <w:r w:rsidRPr="000B68C4">
              <w:rPr>
                <w:b/>
                <w:bCs/>
                <w:i/>
                <w:lang w:eastAsia="ar-SA"/>
              </w:rPr>
              <w:t>Nuolatinių Darbų veiklos (etapo) pavadinimas</w:t>
            </w:r>
          </w:p>
          <w:p w14:paraId="600D7DC1" w14:textId="77777777" w:rsidR="00A8284A" w:rsidRPr="000B68C4" w:rsidRDefault="00A8284A" w:rsidP="001048CA">
            <w:pPr>
              <w:autoSpaceDN/>
              <w:ind w:left="-105"/>
              <w:jc w:val="center"/>
              <w:textAlignment w:val="auto"/>
              <w:rPr>
                <w:b/>
                <w:bCs/>
                <w:i/>
                <w:lang w:eastAsia="ar-SA"/>
              </w:rPr>
            </w:pPr>
          </w:p>
          <w:p w14:paraId="009E39F9" w14:textId="77777777" w:rsidR="00A8284A" w:rsidRPr="000B68C4" w:rsidRDefault="00A8284A" w:rsidP="001048CA">
            <w:pPr>
              <w:autoSpaceDN/>
              <w:ind w:left="-105"/>
              <w:jc w:val="center"/>
              <w:textAlignment w:val="auto"/>
              <w:rPr>
                <w:b/>
                <w:bCs/>
                <w:i/>
                <w:lang w:eastAsia="ar-SA"/>
              </w:rPr>
            </w:pPr>
            <w:r w:rsidRPr="000B68C4">
              <w:rPr>
                <w:i/>
                <w:lang w:eastAsia="ar-SA"/>
              </w:rPr>
              <w:t> </w:t>
            </w:r>
          </w:p>
        </w:tc>
        <w:tc>
          <w:tcPr>
            <w:tcW w:w="5529" w:type="dxa"/>
            <w:gridSpan w:val="3"/>
            <w:tcBorders>
              <w:top w:val="single" w:sz="8" w:space="0" w:color="000000"/>
              <w:left w:val="nil"/>
              <w:bottom w:val="single" w:sz="4" w:space="0" w:color="000000"/>
              <w:right w:val="single" w:sz="4" w:space="0" w:color="auto"/>
            </w:tcBorders>
            <w:vAlign w:val="center"/>
          </w:tcPr>
          <w:p w14:paraId="5122A54D" w14:textId="77777777" w:rsidR="00A8284A" w:rsidRPr="000B68C4" w:rsidRDefault="00A8284A" w:rsidP="001048CA">
            <w:pPr>
              <w:autoSpaceDN/>
              <w:jc w:val="center"/>
              <w:textAlignment w:val="auto"/>
              <w:rPr>
                <w:b/>
                <w:bCs/>
                <w:i/>
                <w:lang w:eastAsia="ar-SA"/>
              </w:rPr>
            </w:pPr>
            <w:r>
              <w:rPr>
                <w:b/>
                <w:bCs/>
                <w:i/>
                <w:lang w:eastAsia="lt-LT"/>
              </w:rPr>
              <w:t xml:space="preserve">Atliekamų darbų vertė, Eur su PVM </w:t>
            </w:r>
            <w:r>
              <w:rPr>
                <w:i/>
                <w:lang w:eastAsia="lt-LT"/>
              </w:rPr>
              <w:t>[Pildo rangovas]*</w:t>
            </w:r>
          </w:p>
        </w:tc>
        <w:tc>
          <w:tcPr>
            <w:tcW w:w="2409" w:type="dxa"/>
            <w:tcBorders>
              <w:top w:val="single" w:sz="8" w:space="0" w:color="000000"/>
              <w:left w:val="single" w:sz="4" w:space="0" w:color="000000"/>
              <w:bottom w:val="single" w:sz="8" w:space="0" w:color="000000"/>
              <w:right w:val="single" w:sz="4" w:space="0" w:color="auto"/>
            </w:tcBorders>
            <w:shd w:val="clear" w:color="auto" w:fill="auto"/>
            <w:vAlign w:val="center"/>
          </w:tcPr>
          <w:p w14:paraId="392C5C62" w14:textId="77777777" w:rsidR="00A8284A" w:rsidRPr="000B68C4" w:rsidRDefault="00A8284A" w:rsidP="001048CA">
            <w:pPr>
              <w:autoSpaceDN/>
              <w:ind w:right="-92"/>
              <w:textAlignment w:val="auto"/>
              <w:rPr>
                <w:b/>
                <w:bCs/>
                <w:i/>
                <w:lang w:eastAsia="ar-SA"/>
              </w:rPr>
            </w:pPr>
            <w:r>
              <w:rPr>
                <w:b/>
                <w:bCs/>
                <w:i/>
                <w:color w:val="000000" w:themeColor="text1"/>
                <w:lang w:eastAsia="lt-LT"/>
              </w:rPr>
              <w:t xml:space="preserve">Nuolatinių Darbų veiklos (etapo) kaina su PVM </w:t>
            </w:r>
            <w:r>
              <w:rPr>
                <w:b/>
                <w:bCs/>
                <w:color w:val="000000" w:themeColor="text1"/>
                <w:lang w:eastAsia="lt-LT"/>
              </w:rPr>
              <w:t xml:space="preserve"> </w:t>
            </w:r>
            <w:r>
              <w:rPr>
                <w:i/>
                <w:color w:val="000000" w:themeColor="text1"/>
                <w:lang w:eastAsia="lt-LT"/>
              </w:rPr>
              <w:t>(Privalo atitikti Veiklų sąraše nurodytą  Darbo (etapo) kainą su PVM )</w:t>
            </w:r>
          </w:p>
        </w:tc>
      </w:tr>
      <w:tr w:rsidR="00A8284A" w:rsidRPr="000B68C4" w14:paraId="3ECF8171" w14:textId="77777777" w:rsidTr="003F0742">
        <w:trPr>
          <w:gridAfter w:val="1"/>
          <w:wAfter w:w="409" w:type="dxa"/>
          <w:trHeight w:val="1116"/>
        </w:trPr>
        <w:tc>
          <w:tcPr>
            <w:tcW w:w="851" w:type="dxa"/>
            <w:vMerge/>
            <w:tcBorders>
              <w:top w:val="single" w:sz="8" w:space="0" w:color="000000"/>
              <w:left w:val="single" w:sz="8" w:space="0" w:color="000000"/>
              <w:bottom w:val="single" w:sz="4" w:space="0" w:color="auto"/>
              <w:right w:val="single" w:sz="4" w:space="0" w:color="000000"/>
            </w:tcBorders>
            <w:vAlign w:val="center"/>
            <w:hideMark/>
          </w:tcPr>
          <w:p w14:paraId="4EF0475B" w14:textId="77777777" w:rsidR="00A8284A" w:rsidRPr="000B68C4" w:rsidRDefault="00A8284A" w:rsidP="001048CA">
            <w:pPr>
              <w:autoSpaceDN/>
              <w:textAlignment w:val="auto"/>
              <w:rPr>
                <w:i/>
                <w:iCs/>
                <w:lang w:eastAsia="ar-SA"/>
              </w:rPr>
            </w:pPr>
          </w:p>
        </w:tc>
        <w:tc>
          <w:tcPr>
            <w:tcW w:w="5494" w:type="dxa"/>
            <w:vMerge/>
            <w:tcBorders>
              <w:left w:val="single" w:sz="4" w:space="0" w:color="000000"/>
              <w:bottom w:val="single" w:sz="4" w:space="0" w:color="auto"/>
              <w:right w:val="single" w:sz="4" w:space="0" w:color="000000"/>
            </w:tcBorders>
            <w:vAlign w:val="center"/>
            <w:hideMark/>
          </w:tcPr>
          <w:p w14:paraId="72EE517C" w14:textId="77777777" w:rsidR="00A8284A" w:rsidRPr="000B68C4" w:rsidRDefault="00A8284A" w:rsidP="001048CA">
            <w:pPr>
              <w:autoSpaceDN/>
              <w:textAlignment w:val="auto"/>
              <w:rPr>
                <w:b/>
                <w:bCs/>
                <w:i/>
                <w:lang w:eastAsia="ar-SA"/>
              </w:rPr>
            </w:pPr>
          </w:p>
        </w:tc>
        <w:tc>
          <w:tcPr>
            <w:tcW w:w="1276" w:type="dxa"/>
            <w:tcBorders>
              <w:top w:val="nil"/>
              <w:left w:val="nil"/>
              <w:bottom w:val="single" w:sz="4" w:space="0" w:color="auto"/>
              <w:right w:val="single" w:sz="4" w:space="0" w:color="000000"/>
            </w:tcBorders>
            <w:shd w:val="clear" w:color="auto" w:fill="auto"/>
            <w:textDirection w:val="btLr"/>
            <w:vAlign w:val="center"/>
            <w:hideMark/>
          </w:tcPr>
          <w:p w14:paraId="3BB903AC" w14:textId="77777777" w:rsidR="00A8284A" w:rsidRPr="000B68C4" w:rsidRDefault="00A8284A" w:rsidP="001048CA">
            <w:pPr>
              <w:autoSpaceDN/>
              <w:jc w:val="center"/>
              <w:textAlignment w:val="auto"/>
              <w:rPr>
                <w:i/>
                <w:lang w:eastAsia="ar-SA"/>
              </w:rPr>
            </w:pPr>
            <w:r w:rsidRPr="000B68C4">
              <w:rPr>
                <w:i/>
                <w:lang w:eastAsia="ar-SA"/>
              </w:rPr>
              <w:t>I</w:t>
            </w:r>
            <w:r w:rsidRPr="000B68C4">
              <w:rPr>
                <w:i/>
                <w:iCs/>
                <w:lang w:eastAsia="ar-SA"/>
              </w:rPr>
              <w:t xml:space="preserve"> mėnuo</w:t>
            </w:r>
          </w:p>
        </w:tc>
        <w:tc>
          <w:tcPr>
            <w:tcW w:w="1418" w:type="dxa"/>
            <w:tcBorders>
              <w:top w:val="nil"/>
              <w:left w:val="nil"/>
              <w:bottom w:val="single" w:sz="4" w:space="0" w:color="auto"/>
              <w:right w:val="single" w:sz="4" w:space="0" w:color="auto"/>
            </w:tcBorders>
            <w:shd w:val="clear" w:color="auto" w:fill="auto"/>
            <w:textDirection w:val="btLr"/>
            <w:vAlign w:val="center"/>
            <w:hideMark/>
          </w:tcPr>
          <w:p w14:paraId="43CEC09D" w14:textId="77777777" w:rsidR="00A8284A" w:rsidRPr="000B68C4" w:rsidRDefault="00A8284A" w:rsidP="001048CA">
            <w:pPr>
              <w:autoSpaceDN/>
              <w:jc w:val="center"/>
              <w:textAlignment w:val="auto"/>
              <w:rPr>
                <w:i/>
                <w:iCs/>
                <w:lang w:eastAsia="ar-SA"/>
              </w:rPr>
            </w:pPr>
            <w:r>
              <w:rPr>
                <w:i/>
                <w:iCs/>
                <w:lang w:eastAsia="ar-SA"/>
              </w:rPr>
              <w:t>****</w:t>
            </w:r>
          </w:p>
        </w:tc>
        <w:tc>
          <w:tcPr>
            <w:tcW w:w="2835" w:type="dxa"/>
            <w:tcBorders>
              <w:top w:val="nil"/>
              <w:left w:val="nil"/>
              <w:bottom w:val="single" w:sz="4" w:space="0" w:color="auto"/>
              <w:right w:val="single" w:sz="4" w:space="0" w:color="auto"/>
            </w:tcBorders>
            <w:shd w:val="clear" w:color="auto" w:fill="auto"/>
            <w:textDirection w:val="btLr"/>
            <w:vAlign w:val="center"/>
          </w:tcPr>
          <w:p w14:paraId="6DC02CC9" w14:textId="77777777" w:rsidR="00A8284A" w:rsidRPr="000B68C4" w:rsidRDefault="00A8284A" w:rsidP="001048CA">
            <w:pPr>
              <w:autoSpaceDN/>
              <w:jc w:val="center"/>
              <w:textAlignment w:val="auto"/>
              <w:rPr>
                <w:i/>
                <w:iCs/>
                <w:lang w:eastAsia="ar-SA"/>
              </w:rPr>
            </w:pPr>
            <w:r>
              <w:rPr>
                <w:i/>
                <w:iCs/>
                <w:lang w:eastAsia="ar-SA"/>
              </w:rPr>
              <w:t xml:space="preserve">Visų darbų galutinis terminas </w:t>
            </w:r>
            <w:r w:rsidRPr="0027477F">
              <w:rPr>
                <w:i/>
                <w:iCs/>
                <w:sz w:val="18"/>
                <w:szCs w:val="18"/>
                <w:lang w:eastAsia="ar-SA"/>
              </w:rPr>
              <w:t>(Statybos rangos sutarties specialiųjų sąlygų 10.3 p)</w:t>
            </w:r>
            <w:r>
              <w:rPr>
                <w:i/>
                <w:iCs/>
                <w:lang w:eastAsia="ar-SA"/>
              </w:rPr>
              <w:t xml:space="preserve"> </w:t>
            </w:r>
          </w:p>
        </w:tc>
        <w:tc>
          <w:tcPr>
            <w:tcW w:w="2409" w:type="dxa"/>
            <w:tcBorders>
              <w:top w:val="single" w:sz="8" w:space="0" w:color="000000"/>
              <w:left w:val="single" w:sz="4" w:space="0" w:color="auto"/>
              <w:bottom w:val="single" w:sz="4" w:space="0" w:color="auto"/>
              <w:right w:val="single" w:sz="4" w:space="0" w:color="auto"/>
            </w:tcBorders>
            <w:vAlign w:val="center"/>
            <w:hideMark/>
          </w:tcPr>
          <w:p w14:paraId="00830E7D" w14:textId="77777777" w:rsidR="00A8284A" w:rsidRPr="000B68C4" w:rsidRDefault="00A8284A" w:rsidP="001048CA">
            <w:pPr>
              <w:autoSpaceDN/>
              <w:jc w:val="center"/>
              <w:textAlignment w:val="auto"/>
              <w:rPr>
                <w:b/>
                <w:bCs/>
                <w:i/>
                <w:lang w:eastAsia="ar-SA"/>
              </w:rPr>
            </w:pPr>
          </w:p>
        </w:tc>
      </w:tr>
      <w:tr w:rsidR="001B6BF9" w:rsidRPr="000B68C4" w14:paraId="1C807C5E" w14:textId="77777777" w:rsidTr="003F0742">
        <w:trPr>
          <w:gridAfter w:val="1"/>
          <w:wAfter w:w="409" w:type="dxa"/>
          <w:trHeight w:val="1116"/>
        </w:trPr>
        <w:tc>
          <w:tcPr>
            <w:tcW w:w="851" w:type="dxa"/>
            <w:tcBorders>
              <w:top w:val="single" w:sz="8" w:space="0" w:color="000000"/>
              <w:left w:val="single" w:sz="8" w:space="0" w:color="000000"/>
              <w:bottom w:val="single" w:sz="4" w:space="0" w:color="auto"/>
              <w:right w:val="single" w:sz="4" w:space="0" w:color="000000"/>
            </w:tcBorders>
            <w:vAlign w:val="center"/>
          </w:tcPr>
          <w:p w14:paraId="01BEF668" w14:textId="7B4958F3" w:rsidR="001B6BF9" w:rsidRPr="001B6BF9" w:rsidRDefault="001B6BF9" w:rsidP="001B6BF9">
            <w:pPr>
              <w:autoSpaceDN/>
              <w:jc w:val="center"/>
              <w:textAlignment w:val="auto"/>
              <w:rPr>
                <w:lang w:eastAsia="ar-SA"/>
              </w:rPr>
            </w:pPr>
            <w:r>
              <w:rPr>
                <w:lang w:eastAsia="ar-SA"/>
              </w:rPr>
              <w:t>1.</w:t>
            </w:r>
          </w:p>
        </w:tc>
        <w:tc>
          <w:tcPr>
            <w:tcW w:w="5494" w:type="dxa"/>
            <w:tcBorders>
              <w:left w:val="single" w:sz="4" w:space="0" w:color="000000"/>
              <w:bottom w:val="single" w:sz="4" w:space="0" w:color="auto"/>
              <w:right w:val="single" w:sz="4" w:space="0" w:color="000000"/>
            </w:tcBorders>
            <w:vAlign w:val="center"/>
          </w:tcPr>
          <w:p w14:paraId="15FF9F3E" w14:textId="082FF373" w:rsidR="001B6BF9" w:rsidRPr="001B6BF9" w:rsidRDefault="001B6BF9" w:rsidP="001B6BF9">
            <w:pPr>
              <w:autoSpaceDN/>
              <w:jc w:val="both"/>
              <w:textAlignment w:val="auto"/>
              <w:rPr>
                <w:iCs/>
                <w:lang w:eastAsia="ar-SA"/>
              </w:rPr>
            </w:pPr>
            <w:r w:rsidRPr="001B6BF9">
              <w:t xml:space="preserve">     Stendo ir plakatų ant tvoros įrengimo darbai (įrengiamas standartinis stendas „Finansuoja Europos Sąjunga“ ir ant statybvietės aptvėrimo tvoros sumontuojami ne mažiau 10 vnt. (2000 mm x 3500 mm) plakatų, plakatų turinį pateikia užsakovas).</w:t>
            </w:r>
          </w:p>
        </w:tc>
        <w:tc>
          <w:tcPr>
            <w:tcW w:w="1276" w:type="dxa"/>
            <w:tcBorders>
              <w:top w:val="nil"/>
              <w:left w:val="nil"/>
              <w:bottom w:val="single" w:sz="4" w:space="0" w:color="auto"/>
              <w:right w:val="single" w:sz="4" w:space="0" w:color="000000"/>
            </w:tcBorders>
            <w:shd w:val="clear" w:color="auto" w:fill="auto"/>
            <w:textDirection w:val="btLr"/>
            <w:vAlign w:val="center"/>
          </w:tcPr>
          <w:p w14:paraId="0A8CCE7E" w14:textId="77777777" w:rsidR="001B6BF9" w:rsidRPr="000B68C4" w:rsidRDefault="001B6BF9" w:rsidP="001048CA">
            <w:pPr>
              <w:autoSpaceDN/>
              <w:jc w:val="center"/>
              <w:textAlignment w:val="auto"/>
              <w:rPr>
                <w:i/>
                <w:lang w:eastAsia="ar-SA"/>
              </w:rPr>
            </w:pPr>
          </w:p>
        </w:tc>
        <w:tc>
          <w:tcPr>
            <w:tcW w:w="1418" w:type="dxa"/>
            <w:tcBorders>
              <w:top w:val="nil"/>
              <w:left w:val="nil"/>
              <w:bottom w:val="single" w:sz="4" w:space="0" w:color="auto"/>
              <w:right w:val="single" w:sz="4" w:space="0" w:color="auto"/>
            </w:tcBorders>
            <w:shd w:val="clear" w:color="auto" w:fill="auto"/>
            <w:textDirection w:val="btLr"/>
            <w:vAlign w:val="center"/>
          </w:tcPr>
          <w:p w14:paraId="56DA6E65" w14:textId="77777777" w:rsidR="001B6BF9" w:rsidRDefault="001B6BF9" w:rsidP="001048CA">
            <w:pPr>
              <w:autoSpaceDN/>
              <w:jc w:val="center"/>
              <w:textAlignment w:val="auto"/>
              <w:rPr>
                <w:i/>
                <w:iCs/>
                <w:lang w:eastAsia="ar-SA"/>
              </w:rPr>
            </w:pPr>
          </w:p>
        </w:tc>
        <w:tc>
          <w:tcPr>
            <w:tcW w:w="2835" w:type="dxa"/>
            <w:tcBorders>
              <w:top w:val="nil"/>
              <w:left w:val="nil"/>
              <w:bottom w:val="single" w:sz="4" w:space="0" w:color="auto"/>
              <w:right w:val="single" w:sz="4" w:space="0" w:color="auto"/>
            </w:tcBorders>
            <w:shd w:val="clear" w:color="auto" w:fill="auto"/>
            <w:textDirection w:val="btLr"/>
            <w:vAlign w:val="center"/>
          </w:tcPr>
          <w:p w14:paraId="14CA027E" w14:textId="77777777" w:rsidR="001B6BF9" w:rsidRDefault="001B6BF9" w:rsidP="001048CA">
            <w:pPr>
              <w:autoSpaceDN/>
              <w:jc w:val="center"/>
              <w:textAlignment w:val="auto"/>
              <w:rPr>
                <w:i/>
                <w:iCs/>
                <w:lang w:eastAsia="ar-SA"/>
              </w:rPr>
            </w:pPr>
          </w:p>
        </w:tc>
        <w:tc>
          <w:tcPr>
            <w:tcW w:w="2409" w:type="dxa"/>
            <w:tcBorders>
              <w:top w:val="single" w:sz="8" w:space="0" w:color="000000"/>
              <w:left w:val="single" w:sz="4" w:space="0" w:color="auto"/>
              <w:bottom w:val="single" w:sz="4" w:space="0" w:color="auto"/>
              <w:right w:val="single" w:sz="4" w:space="0" w:color="auto"/>
            </w:tcBorders>
            <w:vAlign w:val="center"/>
          </w:tcPr>
          <w:p w14:paraId="24CE6189" w14:textId="77777777" w:rsidR="001B6BF9" w:rsidRPr="000B68C4" w:rsidRDefault="001B6BF9" w:rsidP="001048CA">
            <w:pPr>
              <w:autoSpaceDN/>
              <w:jc w:val="center"/>
              <w:textAlignment w:val="auto"/>
              <w:rPr>
                <w:b/>
                <w:bCs/>
                <w:i/>
                <w:lang w:eastAsia="ar-SA"/>
              </w:rPr>
            </w:pPr>
          </w:p>
        </w:tc>
      </w:tr>
      <w:tr w:rsidR="003F0742" w:rsidRPr="000B68C4" w14:paraId="1FC7EB1F"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59016" w14:textId="25D81E71" w:rsidR="003F0742" w:rsidRPr="000B68C4" w:rsidRDefault="00D33F9B" w:rsidP="00D33F9B">
            <w:pPr>
              <w:autoSpaceDN/>
              <w:ind w:left="142"/>
              <w:textAlignment w:val="auto"/>
              <w:rPr>
                <w:lang w:eastAsia="ar-SA"/>
              </w:rPr>
            </w:pPr>
            <w:r>
              <w:rPr>
                <w:lang w:eastAsia="ar-SA"/>
              </w:rPr>
              <w:t>2.</w:t>
            </w:r>
          </w:p>
        </w:tc>
        <w:tc>
          <w:tcPr>
            <w:tcW w:w="5494" w:type="dxa"/>
            <w:tcBorders>
              <w:top w:val="single" w:sz="4" w:space="0" w:color="auto"/>
              <w:left w:val="single" w:sz="4" w:space="0" w:color="auto"/>
              <w:bottom w:val="single" w:sz="4" w:space="0" w:color="auto"/>
              <w:right w:val="single" w:sz="4" w:space="0" w:color="auto"/>
            </w:tcBorders>
            <w:vAlign w:val="center"/>
          </w:tcPr>
          <w:p w14:paraId="1F957E9A" w14:textId="708EAB18" w:rsidR="003F0742" w:rsidRPr="0041539D" w:rsidRDefault="003F0742" w:rsidP="003F0742">
            <w:pPr>
              <w:tabs>
                <w:tab w:val="left" w:pos="426"/>
              </w:tabs>
              <w:autoSpaceDN/>
              <w:jc w:val="both"/>
              <w:textAlignment w:val="auto"/>
              <w:rPr>
                <w:color w:val="FF0000"/>
                <w:lang w:eastAsia="ar-SA"/>
              </w:rPr>
            </w:pPr>
            <w:r w:rsidRPr="007E27A8">
              <w:rPr>
                <w:color w:val="FF0000"/>
              </w:rPr>
              <w:tab/>
            </w:r>
            <w:r w:rsidRPr="007E27A8">
              <w:t>I etape (Pastato sienų šiltinimas iš išorės termoizoliaciniais moduliniais skydais; Pastato stogo šiltinimas;  Cokolio ir pamatų šiltinimas su apdailos įrengimu. Nuogrindos įrengimas; Rūsio perdangos šiltinimas;  Visų pastato langų keitimas PVC profilio langais kartu su fasadiniais skydais. Apsauginių ža-liuzi (nuo saulės šviesos) įrengimas; Visų pastato lauko durų keitimas aliuminio profilio ir metalinėmis naujomis durimis) numatyti darbai</w:t>
            </w:r>
            <w: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45268EEB"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345B751"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96987C"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4A2D7" w14:textId="77777777" w:rsidR="003F0742" w:rsidRPr="000B68C4" w:rsidRDefault="003F0742" w:rsidP="003F0742">
            <w:pPr>
              <w:autoSpaceDN/>
              <w:jc w:val="center"/>
              <w:textAlignment w:val="auto"/>
              <w:rPr>
                <w:i/>
                <w:lang w:eastAsia="ar-SA"/>
              </w:rPr>
            </w:pPr>
          </w:p>
        </w:tc>
      </w:tr>
      <w:tr w:rsidR="003F0742" w:rsidRPr="000B68C4" w14:paraId="2879C81B"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D602" w14:textId="60D49938" w:rsidR="003F0742" w:rsidRPr="000B68C4" w:rsidRDefault="00D33F9B" w:rsidP="00D33F9B">
            <w:pPr>
              <w:autoSpaceDN/>
              <w:ind w:left="142"/>
              <w:textAlignment w:val="auto"/>
              <w:rPr>
                <w:lang w:eastAsia="ar-SA"/>
              </w:rPr>
            </w:pPr>
            <w:r>
              <w:rPr>
                <w:lang w:eastAsia="ar-SA"/>
              </w:rPr>
              <w:t>3.</w:t>
            </w:r>
          </w:p>
        </w:tc>
        <w:tc>
          <w:tcPr>
            <w:tcW w:w="5494" w:type="dxa"/>
            <w:tcBorders>
              <w:top w:val="single" w:sz="4" w:space="0" w:color="auto"/>
              <w:left w:val="single" w:sz="4" w:space="0" w:color="auto"/>
              <w:bottom w:val="single" w:sz="4" w:space="0" w:color="auto"/>
              <w:right w:val="single" w:sz="4" w:space="0" w:color="auto"/>
            </w:tcBorders>
            <w:vAlign w:val="center"/>
          </w:tcPr>
          <w:p w14:paraId="6985EB15" w14:textId="002591A5" w:rsidR="003F0742" w:rsidRPr="0041539D" w:rsidRDefault="003F0742" w:rsidP="003F0742">
            <w:pPr>
              <w:tabs>
                <w:tab w:val="left" w:pos="426"/>
              </w:tabs>
              <w:autoSpaceDN/>
              <w:jc w:val="both"/>
              <w:textAlignment w:val="auto"/>
              <w:rPr>
                <w:color w:val="FF0000"/>
                <w:lang w:eastAsia="ar-SA"/>
              </w:rPr>
            </w:pPr>
            <w:r w:rsidRPr="007E27A8">
              <w:rPr>
                <w:color w:val="FF0000"/>
              </w:rPr>
              <w:tab/>
            </w:r>
            <w:r w:rsidRPr="007E27A8">
              <w:t>II etape (Šilumos punkto remontas; Kolektorinio šildymo įrengimas; Vėdinimo ir oro kondicionavimo įrengimas. Rekuperatorių įrengimas (kiekvienai klasei atskirai) numatyti darbai</w:t>
            </w:r>
            <w: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51987518"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0D10C35"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CE3C13"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3712E" w14:textId="77777777" w:rsidR="003F0742" w:rsidRPr="000B68C4" w:rsidRDefault="003F0742" w:rsidP="003F0742">
            <w:pPr>
              <w:autoSpaceDN/>
              <w:jc w:val="center"/>
              <w:textAlignment w:val="auto"/>
              <w:rPr>
                <w:i/>
                <w:lang w:eastAsia="ar-SA"/>
              </w:rPr>
            </w:pPr>
          </w:p>
        </w:tc>
      </w:tr>
      <w:tr w:rsidR="003F0742" w:rsidRPr="000B68C4" w14:paraId="206D509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E77D7" w14:textId="40C5CB5C" w:rsidR="003F0742" w:rsidRPr="000B68C4" w:rsidRDefault="00D33F9B" w:rsidP="00D33F9B">
            <w:pPr>
              <w:autoSpaceDN/>
              <w:jc w:val="center"/>
              <w:textAlignment w:val="auto"/>
              <w:rPr>
                <w:lang w:eastAsia="ar-SA"/>
              </w:rPr>
            </w:pPr>
            <w:r>
              <w:rPr>
                <w:lang w:eastAsia="ar-SA"/>
              </w:rPr>
              <w:lastRenderedPageBreak/>
              <w:t>4.</w:t>
            </w:r>
          </w:p>
        </w:tc>
        <w:tc>
          <w:tcPr>
            <w:tcW w:w="5494" w:type="dxa"/>
            <w:tcBorders>
              <w:top w:val="single" w:sz="4" w:space="0" w:color="auto"/>
              <w:left w:val="single" w:sz="4" w:space="0" w:color="auto"/>
              <w:bottom w:val="single" w:sz="4" w:space="0" w:color="auto"/>
              <w:right w:val="single" w:sz="4" w:space="0" w:color="auto"/>
            </w:tcBorders>
            <w:vAlign w:val="center"/>
          </w:tcPr>
          <w:p w14:paraId="5748709C" w14:textId="3C510896" w:rsidR="003F0742" w:rsidRPr="0041539D" w:rsidRDefault="003F0742" w:rsidP="003F0742">
            <w:pPr>
              <w:tabs>
                <w:tab w:val="left" w:pos="426"/>
              </w:tabs>
              <w:autoSpaceDN/>
              <w:jc w:val="both"/>
              <w:textAlignment w:val="auto"/>
              <w:rPr>
                <w:color w:val="FF0000"/>
                <w:lang w:eastAsia="ar-SA"/>
              </w:rPr>
            </w:pPr>
            <w:r w:rsidRPr="00B23C85">
              <w:t xml:space="preserve">       III etape (Pastato vidaus patalpų perplanavimas ir apdailos atnaujinimas/ naujos apdailos įrengimas;  Vandentiekio ir nuotekų inžinerinių sistemų atnaujinimas; Elektroninių ryšių, apsauginės signalizacijos, gaisrinės signalizacijos įrengimas; Elektros instaliacijos ir patalpų apšvietimo atnaujinimas, žaibosaugos įrengimas, saulės kolektorių įrengimas) numatyti darbai</w:t>
            </w:r>
            <w: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1114F408"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6BE284D6"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C0EECD7"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0F1EA" w14:textId="77777777" w:rsidR="003F0742" w:rsidRPr="000B68C4" w:rsidRDefault="003F0742" w:rsidP="003F0742">
            <w:pPr>
              <w:autoSpaceDN/>
              <w:jc w:val="center"/>
              <w:textAlignment w:val="auto"/>
              <w:rPr>
                <w:i/>
                <w:lang w:eastAsia="ar-SA"/>
              </w:rPr>
            </w:pPr>
          </w:p>
        </w:tc>
      </w:tr>
      <w:tr w:rsidR="003F0742" w:rsidRPr="000B68C4" w14:paraId="54510580"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95546" w14:textId="58B838CC" w:rsidR="003F0742" w:rsidRPr="000B68C4" w:rsidRDefault="00D33F9B" w:rsidP="00D33F9B">
            <w:pPr>
              <w:autoSpaceDN/>
              <w:ind w:left="142"/>
              <w:textAlignment w:val="auto"/>
              <w:rPr>
                <w:lang w:eastAsia="ar-SA"/>
              </w:rPr>
            </w:pPr>
            <w:r>
              <w:rPr>
                <w:lang w:eastAsia="ar-SA"/>
              </w:rPr>
              <w:t>5.</w:t>
            </w:r>
          </w:p>
        </w:tc>
        <w:tc>
          <w:tcPr>
            <w:tcW w:w="5494" w:type="dxa"/>
            <w:tcBorders>
              <w:top w:val="single" w:sz="4" w:space="0" w:color="auto"/>
              <w:left w:val="single" w:sz="4" w:space="0" w:color="auto"/>
              <w:bottom w:val="single" w:sz="4" w:space="0" w:color="auto"/>
              <w:right w:val="single" w:sz="4" w:space="0" w:color="auto"/>
            </w:tcBorders>
            <w:vAlign w:val="center"/>
          </w:tcPr>
          <w:p w14:paraId="0D091C8C" w14:textId="0BC32B54" w:rsidR="003F0742" w:rsidRPr="0041539D" w:rsidRDefault="003F0742" w:rsidP="003F0742">
            <w:pPr>
              <w:tabs>
                <w:tab w:val="left" w:pos="426"/>
              </w:tabs>
              <w:autoSpaceDN/>
              <w:jc w:val="both"/>
              <w:textAlignment w:val="auto"/>
              <w:rPr>
                <w:color w:val="FF0000"/>
                <w:lang w:eastAsia="ar-SA"/>
              </w:rPr>
            </w:pPr>
            <w:r>
              <w:rPr>
                <w:color w:val="FF0000"/>
              </w:rPr>
              <w:t xml:space="preserve">       </w:t>
            </w:r>
            <w:r w:rsidRPr="00ED52D8">
              <w:t>IV etape (. Esamo drenažo remontas; Lietaus nuotekų tinklų įrengimas) numatyti darbai.</w:t>
            </w:r>
          </w:p>
        </w:tc>
        <w:tc>
          <w:tcPr>
            <w:tcW w:w="1276" w:type="dxa"/>
            <w:tcBorders>
              <w:top w:val="single" w:sz="4" w:space="0" w:color="auto"/>
              <w:left w:val="single" w:sz="4" w:space="0" w:color="auto"/>
              <w:bottom w:val="single" w:sz="4" w:space="0" w:color="auto"/>
              <w:right w:val="single" w:sz="4" w:space="0" w:color="auto"/>
            </w:tcBorders>
            <w:noWrap/>
            <w:vAlign w:val="bottom"/>
          </w:tcPr>
          <w:p w14:paraId="3198F097" w14:textId="77777777" w:rsidR="003F0742" w:rsidRPr="000B68C4" w:rsidRDefault="003F0742" w:rsidP="003F0742">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5352A081" w14:textId="77777777" w:rsidR="003F0742" w:rsidRPr="000B68C4" w:rsidRDefault="003F0742" w:rsidP="003F0742">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3E451ED" w14:textId="77777777" w:rsidR="003F0742" w:rsidRPr="000B68C4" w:rsidRDefault="003F0742" w:rsidP="003F0742">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7BB81" w14:textId="77777777" w:rsidR="003F0742" w:rsidRPr="000B68C4" w:rsidRDefault="003F0742" w:rsidP="003F0742">
            <w:pPr>
              <w:autoSpaceDN/>
              <w:jc w:val="center"/>
              <w:textAlignment w:val="auto"/>
              <w:rPr>
                <w:i/>
                <w:lang w:eastAsia="ar-SA"/>
              </w:rPr>
            </w:pPr>
          </w:p>
        </w:tc>
      </w:tr>
      <w:tr w:rsidR="003F5310" w:rsidRPr="000B68C4" w14:paraId="49474B36"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CDDD6" w14:textId="64EDFE1A" w:rsidR="003F5310" w:rsidRPr="000B68C4" w:rsidRDefault="003F5310" w:rsidP="003F5310">
            <w:pPr>
              <w:autoSpaceDN/>
              <w:ind w:left="142"/>
              <w:textAlignment w:val="auto"/>
              <w:rPr>
                <w:lang w:eastAsia="ar-SA"/>
              </w:rPr>
            </w:pPr>
            <w:r>
              <w:rPr>
                <w:lang w:eastAsia="ar-SA"/>
              </w:rPr>
              <w:t>6.</w:t>
            </w:r>
          </w:p>
        </w:tc>
        <w:tc>
          <w:tcPr>
            <w:tcW w:w="5494" w:type="dxa"/>
            <w:tcBorders>
              <w:top w:val="single" w:sz="4" w:space="0" w:color="auto"/>
              <w:left w:val="single" w:sz="4" w:space="0" w:color="auto"/>
              <w:bottom w:val="single" w:sz="4" w:space="0" w:color="auto"/>
              <w:right w:val="single" w:sz="4" w:space="0" w:color="auto"/>
            </w:tcBorders>
            <w:vAlign w:val="center"/>
          </w:tcPr>
          <w:p w14:paraId="76E72884" w14:textId="06206E9B" w:rsidR="003F5310" w:rsidRPr="0041539D" w:rsidRDefault="003F5310" w:rsidP="003F5310">
            <w:pPr>
              <w:tabs>
                <w:tab w:val="left" w:pos="426"/>
              </w:tabs>
              <w:autoSpaceDN/>
              <w:jc w:val="both"/>
              <w:textAlignment w:val="auto"/>
              <w:rPr>
                <w:color w:val="FF0000"/>
                <w:lang w:eastAsia="ar-SA"/>
              </w:rPr>
            </w:pPr>
            <w:r w:rsidRPr="00343A30">
              <w:rPr>
                <w:color w:val="FF0000"/>
              </w:rPr>
              <w:t xml:space="preserve">       </w:t>
            </w:r>
            <w:r w:rsidRPr="00343A30">
              <w:t>V etape</w:t>
            </w:r>
            <w:r>
              <w:t xml:space="preserve"> dalis</w:t>
            </w:r>
            <w:r w:rsidRPr="00343A30">
              <w:t xml:space="preserve"> (Pastato  įėjimų pritaikymas žmonėms su negalia ar naujo įėjimo suformavimas; Esamos asfaltbetonio dangos privažiavimo ir aikštelės dangos remontas, naujos dangos (su pasluoksniais) įrengimas; Esamų pėsčiųjų takų atnaujinimas ir naujų takų įrengimas bei pritaikymas žmonėms su negalia; Mini sporto aikštelių</w:t>
            </w:r>
            <w:r>
              <w:t xml:space="preserve"> išskyrus Nr. 3 ir Nr. 6</w:t>
            </w:r>
            <w:r w:rsidRPr="00343A30">
              <w:t xml:space="preserve"> su gumuota danga įrengimas; Mažosios architektūros elementų įrengimas; Vaikų žaidimo aikštelių  įrengimas; Lauko apšvietimo įrengimas; Nenaudojamų statinių/ įrenginių demontavimas; Želdinių naikinimas, naujų želdinių įrengimas)  numatyt</w:t>
            </w:r>
            <w:r>
              <w:t>ų</w:t>
            </w:r>
            <w:r w:rsidRPr="00343A30">
              <w:t xml:space="preserve"> darb</w:t>
            </w:r>
            <w:r>
              <w:t>ų</w:t>
            </w:r>
            <w:r w:rsidRPr="00343A30">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1D0A3EA0" w14:textId="77777777" w:rsidR="003F5310" w:rsidRPr="000B68C4" w:rsidRDefault="003F5310" w:rsidP="003F5310">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2D113E8B" w14:textId="77777777" w:rsidR="003F5310" w:rsidRPr="000B68C4" w:rsidRDefault="003F5310" w:rsidP="003F5310">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99919BD" w14:textId="77777777" w:rsidR="003F5310" w:rsidRPr="000B68C4" w:rsidRDefault="003F5310" w:rsidP="003F5310">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D26D3" w14:textId="77777777" w:rsidR="003F5310" w:rsidRPr="000B68C4" w:rsidRDefault="003F5310" w:rsidP="003F5310">
            <w:pPr>
              <w:autoSpaceDN/>
              <w:jc w:val="center"/>
              <w:textAlignment w:val="auto"/>
              <w:rPr>
                <w:i/>
                <w:lang w:eastAsia="ar-SA"/>
              </w:rPr>
            </w:pPr>
          </w:p>
        </w:tc>
      </w:tr>
      <w:tr w:rsidR="003F5310" w:rsidRPr="000B68C4" w14:paraId="6D0B5ADE"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7CDDF" w14:textId="7B9CE551" w:rsidR="003F5310" w:rsidRDefault="003F5310" w:rsidP="003F5310">
            <w:pPr>
              <w:autoSpaceDN/>
              <w:ind w:left="142"/>
              <w:textAlignment w:val="auto"/>
              <w:rPr>
                <w:lang w:eastAsia="ar-SA"/>
              </w:rPr>
            </w:pPr>
            <w:r>
              <w:rPr>
                <w:lang w:eastAsia="ar-SA"/>
              </w:rPr>
              <w:t>7.</w:t>
            </w:r>
          </w:p>
        </w:tc>
        <w:tc>
          <w:tcPr>
            <w:tcW w:w="5494" w:type="dxa"/>
            <w:tcBorders>
              <w:top w:val="single" w:sz="4" w:space="0" w:color="auto"/>
              <w:left w:val="single" w:sz="4" w:space="0" w:color="auto"/>
              <w:bottom w:val="single" w:sz="4" w:space="0" w:color="auto"/>
              <w:right w:val="single" w:sz="4" w:space="0" w:color="auto"/>
            </w:tcBorders>
            <w:vAlign w:val="center"/>
          </w:tcPr>
          <w:p w14:paraId="0D01CEA3" w14:textId="34C004F4" w:rsidR="003F5310" w:rsidRDefault="003F5310" w:rsidP="003F5310">
            <w:pPr>
              <w:tabs>
                <w:tab w:val="left" w:pos="426"/>
              </w:tabs>
              <w:autoSpaceDN/>
              <w:jc w:val="both"/>
              <w:textAlignment w:val="auto"/>
              <w:rPr>
                <w:color w:val="FF0000"/>
              </w:rPr>
            </w:pPr>
            <w:r>
              <w:t xml:space="preserve">       </w:t>
            </w:r>
            <w:r w:rsidRPr="00455E15">
              <w:t>V etape dalis (Mini sporto aikštelių  Nr. 3 ir Nr. 6 su gumuota danga įrengimas;)  numatytų darbų.</w:t>
            </w:r>
          </w:p>
        </w:tc>
        <w:tc>
          <w:tcPr>
            <w:tcW w:w="1276" w:type="dxa"/>
            <w:tcBorders>
              <w:top w:val="single" w:sz="4" w:space="0" w:color="auto"/>
              <w:left w:val="single" w:sz="4" w:space="0" w:color="auto"/>
              <w:bottom w:val="single" w:sz="4" w:space="0" w:color="auto"/>
              <w:right w:val="single" w:sz="4" w:space="0" w:color="auto"/>
            </w:tcBorders>
            <w:noWrap/>
            <w:vAlign w:val="bottom"/>
          </w:tcPr>
          <w:p w14:paraId="196108E7" w14:textId="77777777" w:rsidR="003F5310" w:rsidRPr="000B68C4" w:rsidRDefault="003F5310" w:rsidP="003F5310">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3A9F368C" w14:textId="77777777" w:rsidR="003F5310" w:rsidRPr="000B68C4" w:rsidRDefault="003F5310" w:rsidP="003F5310">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8FC6E48" w14:textId="77777777" w:rsidR="003F5310" w:rsidRPr="000B68C4" w:rsidRDefault="003F5310" w:rsidP="003F5310">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F7654" w14:textId="77777777" w:rsidR="003F5310" w:rsidRPr="000B68C4" w:rsidRDefault="003F5310" w:rsidP="003F5310">
            <w:pPr>
              <w:autoSpaceDN/>
              <w:jc w:val="center"/>
              <w:textAlignment w:val="auto"/>
              <w:rPr>
                <w:i/>
                <w:lang w:eastAsia="ar-SA"/>
              </w:rPr>
            </w:pPr>
          </w:p>
        </w:tc>
      </w:tr>
      <w:tr w:rsidR="003F5310" w:rsidRPr="000B68C4" w14:paraId="23283C38" w14:textId="77777777" w:rsidTr="003F0742">
        <w:trPr>
          <w:gridAfter w:val="1"/>
          <w:wAfter w:w="409" w:type="dxa"/>
          <w:trHeight w:val="3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2F6ED" w14:textId="37BB4C29" w:rsidR="003F5310" w:rsidRPr="000B68C4" w:rsidRDefault="0060146E" w:rsidP="003F5310">
            <w:pPr>
              <w:autoSpaceDN/>
              <w:ind w:left="142"/>
              <w:textAlignment w:val="auto"/>
              <w:rPr>
                <w:lang w:eastAsia="ar-SA"/>
              </w:rPr>
            </w:pPr>
            <w:r>
              <w:rPr>
                <w:lang w:eastAsia="ar-SA"/>
              </w:rPr>
              <w:t>8</w:t>
            </w:r>
            <w:r w:rsidR="003F5310">
              <w:rPr>
                <w:lang w:eastAsia="ar-SA"/>
              </w:rPr>
              <w:t>.</w:t>
            </w:r>
          </w:p>
        </w:tc>
        <w:tc>
          <w:tcPr>
            <w:tcW w:w="5494" w:type="dxa"/>
            <w:tcBorders>
              <w:top w:val="single" w:sz="4" w:space="0" w:color="auto"/>
              <w:left w:val="single" w:sz="4" w:space="0" w:color="auto"/>
              <w:bottom w:val="single" w:sz="4" w:space="0" w:color="auto"/>
              <w:right w:val="single" w:sz="4" w:space="0" w:color="auto"/>
            </w:tcBorders>
            <w:vAlign w:val="center"/>
          </w:tcPr>
          <w:p w14:paraId="0EC7E227" w14:textId="16531E3E" w:rsidR="003F5310" w:rsidRDefault="003F5310" w:rsidP="003F5310">
            <w:pPr>
              <w:tabs>
                <w:tab w:val="left" w:pos="426"/>
              </w:tabs>
              <w:autoSpaceDN/>
              <w:jc w:val="both"/>
              <w:textAlignment w:val="auto"/>
              <w:rPr>
                <w:lang w:eastAsia="ar-SA"/>
              </w:rPr>
            </w:pPr>
            <w:r>
              <w:rPr>
                <w:lang w:eastAsia="ar-SA"/>
              </w:rPr>
              <w:t xml:space="preserve">      </w:t>
            </w:r>
            <w:r w:rsidRPr="00B70117">
              <w:rPr>
                <w:lang w:eastAsia="ar-SA"/>
              </w:rPr>
              <w:t>Statinių išpildomosios dokumentacijos ir nekilnojamojo turto kadastro registro bylų statiniams, statybos užbaigimo dokumentų parengimas.</w:t>
            </w:r>
          </w:p>
        </w:tc>
        <w:tc>
          <w:tcPr>
            <w:tcW w:w="1276" w:type="dxa"/>
            <w:tcBorders>
              <w:top w:val="single" w:sz="4" w:space="0" w:color="auto"/>
              <w:left w:val="single" w:sz="4" w:space="0" w:color="auto"/>
              <w:bottom w:val="single" w:sz="4" w:space="0" w:color="auto"/>
              <w:right w:val="single" w:sz="4" w:space="0" w:color="auto"/>
            </w:tcBorders>
            <w:noWrap/>
            <w:vAlign w:val="bottom"/>
          </w:tcPr>
          <w:p w14:paraId="253BB5E8" w14:textId="77777777" w:rsidR="003F5310" w:rsidRPr="000B68C4" w:rsidRDefault="003F5310" w:rsidP="003F5310">
            <w:pPr>
              <w:autoSpaceDN/>
              <w:jc w:val="center"/>
              <w:textAlignment w:val="auto"/>
              <w:rPr>
                <w:i/>
                <w:lang w:eastAsia="ar-SA"/>
              </w:rPr>
            </w:pPr>
          </w:p>
        </w:tc>
        <w:tc>
          <w:tcPr>
            <w:tcW w:w="1418" w:type="dxa"/>
            <w:tcBorders>
              <w:top w:val="single" w:sz="4" w:space="0" w:color="auto"/>
              <w:left w:val="single" w:sz="4" w:space="0" w:color="auto"/>
              <w:bottom w:val="single" w:sz="4" w:space="0" w:color="auto"/>
              <w:right w:val="single" w:sz="4" w:space="0" w:color="auto"/>
            </w:tcBorders>
            <w:noWrap/>
            <w:vAlign w:val="bottom"/>
          </w:tcPr>
          <w:p w14:paraId="7EBE408C" w14:textId="77777777" w:rsidR="003F5310" w:rsidRPr="000B68C4" w:rsidRDefault="003F5310" w:rsidP="003F5310">
            <w:pPr>
              <w:autoSpaceDN/>
              <w:jc w:val="center"/>
              <w:textAlignment w:val="auto"/>
              <w:rPr>
                <w:i/>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BF2EB2" w14:textId="77777777" w:rsidR="003F5310" w:rsidRPr="000B68C4" w:rsidRDefault="003F5310" w:rsidP="003F5310">
            <w:pPr>
              <w:autoSpaceDN/>
              <w:jc w:val="center"/>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F5BF9" w14:textId="77777777" w:rsidR="003F5310" w:rsidRPr="000B68C4" w:rsidRDefault="003F5310" w:rsidP="003F5310">
            <w:pPr>
              <w:autoSpaceDN/>
              <w:jc w:val="center"/>
              <w:textAlignment w:val="auto"/>
              <w:rPr>
                <w:i/>
                <w:lang w:eastAsia="ar-SA"/>
              </w:rPr>
            </w:pPr>
          </w:p>
        </w:tc>
      </w:tr>
      <w:tr w:rsidR="003F5310" w:rsidRPr="000B68C4" w14:paraId="64E9D37C" w14:textId="77777777" w:rsidTr="003F0742">
        <w:trPr>
          <w:gridAfter w:val="1"/>
          <w:wAfter w:w="409" w:type="dxa"/>
          <w:trHeight w:val="402"/>
        </w:trPr>
        <w:tc>
          <w:tcPr>
            <w:tcW w:w="6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D5FFFA" w14:textId="77777777" w:rsidR="003F5310" w:rsidRPr="000B68C4" w:rsidRDefault="003F5310" w:rsidP="003F5310">
            <w:pPr>
              <w:autoSpaceDN/>
              <w:jc w:val="right"/>
              <w:textAlignment w:val="auto"/>
              <w:rPr>
                <w:b/>
                <w:bCs/>
                <w:i/>
                <w:lang w:eastAsia="ar-SA"/>
              </w:rPr>
            </w:pPr>
            <w:r w:rsidRPr="000B68C4">
              <w:rPr>
                <w:b/>
                <w:bCs/>
                <w:i/>
                <w:lang w:eastAsia="ar-SA"/>
              </w:rPr>
              <w:t>Bendra suma be PVM*:</w:t>
            </w:r>
          </w:p>
        </w:tc>
        <w:tc>
          <w:tcPr>
            <w:tcW w:w="5529" w:type="dxa"/>
            <w:gridSpan w:val="3"/>
            <w:tcBorders>
              <w:top w:val="single" w:sz="4" w:space="0" w:color="auto"/>
              <w:left w:val="single" w:sz="4" w:space="0" w:color="auto"/>
              <w:bottom w:val="single" w:sz="4" w:space="0" w:color="auto"/>
              <w:right w:val="single" w:sz="4" w:space="0" w:color="auto"/>
            </w:tcBorders>
          </w:tcPr>
          <w:p w14:paraId="09C9C1B0" w14:textId="77777777" w:rsidR="003F5310" w:rsidRPr="000B68C4" w:rsidRDefault="003F5310" w:rsidP="003F5310">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1C182255" w14:textId="77777777" w:rsidR="003F5310" w:rsidRPr="000B68C4" w:rsidRDefault="003F5310" w:rsidP="003F5310">
            <w:pPr>
              <w:autoSpaceDN/>
              <w:textAlignment w:val="auto"/>
              <w:rPr>
                <w:i/>
                <w:lang w:eastAsia="ar-SA"/>
              </w:rPr>
            </w:pPr>
          </w:p>
        </w:tc>
      </w:tr>
      <w:tr w:rsidR="003F5310" w:rsidRPr="000B68C4" w14:paraId="63E226DF" w14:textId="77777777" w:rsidTr="003F0742">
        <w:trPr>
          <w:gridAfter w:val="1"/>
          <w:wAfter w:w="409" w:type="dxa"/>
          <w:trHeight w:val="396"/>
        </w:trPr>
        <w:tc>
          <w:tcPr>
            <w:tcW w:w="6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632AFA" w14:textId="77777777" w:rsidR="003F5310" w:rsidRPr="000B68C4" w:rsidRDefault="003F5310" w:rsidP="003F5310">
            <w:pPr>
              <w:autoSpaceDN/>
              <w:jc w:val="right"/>
              <w:textAlignment w:val="auto"/>
              <w:rPr>
                <w:b/>
                <w:bCs/>
                <w:i/>
                <w:lang w:eastAsia="ar-SA"/>
              </w:rPr>
            </w:pPr>
            <w:r w:rsidRPr="000B68C4">
              <w:rPr>
                <w:b/>
                <w:bCs/>
                <w:i/>
                <w:lang w:eastAsia="ar-SA"/>
              </w:rPr>
              <w:t>PVM [tarifas] suma*:</w:t>
            </w:r>
          </w:p>
        </w:tc>
        <w:tc>
          <w:tcPr>
            <w:tcW w:w="5529" w:type="dxa"/>
            <w:gridSpan w:val="3"/>
            <w:tcBorders>
              <w:top w:val="single" w:sz="4" w:space="0" w:color="auto"/>
              <w:left w:val="single" w:sz="4" w:space="0" w:color="auto"/>
              <w:bottom w:val="single" w:sz="4" w:space="0" w:color="auto"/>
              <w:right w:val="single" w:sz="4" w:space="0" w:color="auto"/>
            </w:tcBorders>
          </w:tcPr>
          <w:p w14:paraId="6C74A2C4" w14:textId="77777777" w:rsidR="003F5310" w:rsidRPr="000B68C4" w:rsidRDefault="003F5310" w:rsidP="003F5310">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51953369" w14:textId="77777777" w:rsidR="003F5310" w:rsidRPr="000B68C4" w:rsidRDefault="003F5310" w:rsidP="003F5310">
            <w:pPr>
              <w:autoSpaceDN/>
              <w:textAlignment w:val="auto"/>
              <w:rPr>
                <w:i/>
                <w:lang w:eastAsia="ar-SA"/>
              </w:rPr>
            </w:pPr>
          </w:p>
        </w:tc>
      </w:tr>
      <w:tr w:rsidR="003F5310" w:rsidRPr="000B68C4" w14:paraId="4E094902" w14:textId="77777777" w:rsidTr="003F0742">
        <w:trPr>
          <w:gridAfter w:val="1"/>
          <w:wAfter w:w="409" w:type="dxa"/>
          <w:trHeight w:val="410"/>
        </w:trPr>
        <w:tc>
          <w:tcPr>
            <w:tcW w:w="63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A3025" w14:textId="77777777" w:rsidR="003F5310" w:rsidRPr="000B68C4" w:rsidRDefault="003F5310" w:rsidP="003F5310">
            <w:pPr>
              <w:autoSpaceDN/>
              <w:jc w:val="right"/>
              <w:textAlignment w:val="auto"/>
              <w:rPr>
                <w:b/>
                <w:bCs/>
                <w:i/>
                <w:lang w:eastAsia="ar-SA"/>
              </w:rPr>
            </w:pPr>
            <w:r w:rsidRPr="000B68C4">
              <w:rPr>
                <w:b/>
                <w:bCs/>
                <w:i/>
                <w:lang w:eastAsia="ar-SA"/>
              </w:rPr>
              <w:t>BENDRA SUMA su PVM*:</w:t>
            </w:r>
          </w:p>
        </w:tc>
        <w:tc>
          <w:tcPr>
            <w:tcW w:w="5529" w:type="dxa"/>
            <w:gridSpan w:val="3"/>
            <w:tcBorders>
              <w:top w:val="single" w:sz="4" w:space="0" w:color="auto"/>
              <w:left w:val="single" w:sz="4" w:space="0" w:color="auto"/>
              <w:bottom w:val="single" w:sz="4" w:space="0" w:color="auto"/>
              <w:right w:val="single" w:sz="4" w:space="0" w:color="auto"/>
            </w:tcBorders>
          </w:tcPr>
          <w:p w14:paraId="1A15F44E" w14:textId="77777777" w:rsidR="003F5310" w:rsidRPr="000B68C4" w:rsidRDefault="003F5310" w:rsidP="003F5310">
            <w:pPr>
              <w:autoSpaceDN/>
              <w:textAlignment w:val="auto"/>
              <w:rPr>
                <w:i/>
                <w:lang w:eastAsia="ar-SA"/>
              </w:rPr>
            </w:pPr>
          </w:p>
        </w:tc>
        <w:tc>
          <w:tcPr>
            <w:tcW w:w="2409" w:type="dxa"/>
            <w:tcBorders>
              <w:top w:val="single" w:sz="4" w:space="0" w:color="auto"/>
              <w:left w:val="single" w:sz="4" w:space="0" w:color="auto"/>
              <w:bottom w:val="single" w:sz="4" w:space="0" w:color="auto"/>
              <w:right w:val="single" w:sz="4" w:space="0" w:color="auto"/>
            </w:tcBorders>
          </w:tcPr>
          <w:p w14:paraId="574A075C" w14:textId="77777777" w:rsidR="003F5310" w:rsidRPr="000B68C4" w:rsidRDefault="003F5310" w:rsidP="003F5310">
            <w:pPr>
              <w:autoSpaceDN/>
              <w:textAlignment w:val="auto"/>
              <w:rPr>
                <w:i/>
                <w:lang w:eastAsia="ar-SA"/>
              </w:rPr>
            </w:pPr>
          </w:p>
        </w:tc>
      </w:tr>
      <w:tr w:rsidR="003F5310" w:rsidRPr="000B68C4" w14:paraId="7351B1C1" w14:textId="77777777" w:rsidTr="003F0742">
        <w:trPr>
          <w:trHeight w:val="315"/>
        </w:trPr>
        <w:tc>
          <w:tcPr>
            <w:tcW w:w="14692" w:type="dxa"/>
            <w:gridSpan w:val="7"/>
            <w:tcBorders>
              <w:top w:val="single" w:sz="4" w:space="0" w:color="auto"/>
            </w:tcBorders>
            <w:shd w:val="clear" w:color="auto" w:fill="auto"/>
            <w:noWrap/>
            <w:vAlign w:val="bottom"/>
            <w:hideMark/>
          </w:tcPr>
          <w:p w14:paraId="5542C3D7" w14:textId="77777777" w:rsidR="003F5310" w:rsidRDefault="003F5310" w:rsidP="003F5310">
            <w:pPr>
              <w:widowControl w:val="0"/>
              <w:tabs>
                <w:tab w:val="left" w:pos="8505"/>
              </w:tabs>
              <w:ind w:firstLine="142"/>
              <w:rPr>
                <w:b/>
                <w:lang w:eastAsia="lt-LT"/>
              </w:rPr>
            </w:pPr>
            <w:r>
              <w:rPr>
                <w:b/>
                <w:lang w:eastAsia="lt-LT"/>
              </w:rPr>
              <w:t>*</w:t>
            </w:r>
            <w:r>
              <w:rPr>
                <w:b/>
                <w:bCs/>
                <w:i/>
                <w:lang w:eastAsia="lt-LT"/>
              </w:rPr>
              <w:t xml:space="preserve"> Rangovas Kalendorinį darbų atlikimo grafiką turi papildyti reikiamu mėnesių kiekiu  </w:t>
            </w:r>
          </w:p>
          <w:p w14:paraId="7D600171" w14:textId="77777777" w:rsidR="003F5310" w:rsidRPr="000B68C4" w:rsidRDefault="003F5310" w:rsidP="003F5310">
            <w:pPr>
              <w:autoSpaceDN/>
              <w:ind w:right="846"/>
              <w:textAlignment w:val="auto"/>
              <w:rPr>
                <w:b/>
                <w:bCs/>
                <w:i/>
                <w:lang w:eastAsia="ar-SA"/>
              </w:rPr>
            </w:pPr>
          </w:p>
          <w:p w14:paraId="6724534B" w14:textId="77777777" w:rsidR="003F5310" w:rsidRPr="000B68C4" w:rsidRDefault="003F5310" w:rsidP="003F5310">
            <w:pPr>
              <w:autoSpaceDN/>
              <w:textAlignment w:val="auto"/>
              <w:rPr>
                <w:b/>
                <w:color w:val="000000"/>
                <w:lang w:eastAsia="ar-SA"/>
              </w:rPr>
            </w:pPr>
          </w:p>
          <w:p w14:paraId="779C5F33" w14:textId="77777777" w:rsidR="003F5310" w:rsidRPr="000B68C4" w:rsidRDefault="003F5310" w:rsidP="003F5310">
            <w:pPr>
              <w:autoSpaceDN/>
              <w:ind w:firstLine="2268"/>
              <w:textAlignment w:val="auto"/>
              <w:rPr>
                <w:b/>
                <w:color w:val="000000"/>
                <w:lang w:eastAsia="ar-SA"/>
              </w:rPr>
            </w:pPr>
            <w:r w:rsidRPr="000B68C4">
              <w:rPr>
                <w:b/>
                <w:color w:val="000000"/>
                <w:lang w:eastAsia="ar-SA"/>
              </w:rPr>
              <w:lastRenderedPageBreak/>
              <w:t>Užsakovo vardu</w:t>
            </w:r>
            <w:r w:rsidRPr="000B68C4">
              <w:rPr>
                <w:color w:val="000000"/>
                <w:lang w:eastAsia="ar-SA"/>
              </w:rPr>
              <w:tab/>
            </w:r>
            <w:r w:rsidRPr="000B68C4">
              <w:rPr>
                <w:color w:val="000000"/>
                <w:lang w:eastAsia="ar-SA"/>
              </w:rPr>
              <w:tab/>
            </w:r>
            <w:r w:rsidRPr="000B68C4">
              <w:rPr>
                <w:color w:val="000000"/>
                <w:lang w:eastAsia="ar-SA"/>
              </w:rPr>
              <w:tab/>
              <w:t xml:space="preserve">                         </w:t>
            </w:r>
            <w:r w:rsidRPr="000B68C4">
              <w:rPr>
                <w:b/>
                <w:color w:val="000000"/>
                <w:lang w:eastAsia="ar-SA"/>
              </w:rPr>
              <w:t>Rangovo vardu</w:t>
            </w:r>
          </w:p>
          <w:p w14:paraId="44FD2A81" w14:textId="77777777" w:rsidR="003F5310" w:rsidRPr="000B68C4" w:rsidRDefault="003F5310" w:rsidP="003F5310">
            <w:pPr>
              <w:autoSpaceDN/>
              <w:ind w:firstLine="2268"/>
              <w:textAlignment w:val="auto"/>
              <w:rPr>
                <w:color w:val="000000"/>
                <w:lang w:eastAsia="ar-SA"/>
              </w:rPr>
            </w:pPr>
            <w:r w:rsidRPr="000B68C4">
              <w:rPr>
                <w:b/>
                <w:bCs/>
                <w:lang w:eastAsia="ar-SA"/>
              </w:rPr>
              <w:t>Administracijos direktorius</w:t>
            </w:r>
            <w:r w:rsidRPr="000B68C4">
              <w:rPr>
                <w:b/>
                <w:bCs/>
                <w:lang w:eastAsia="ar-SA"/>
              </w:rPr>
              <w:tab/>
            </w:r>
            <w:r w:rsidRPr="000B68C4">
              <w:rPr>
                <w:b/>
                <w:bCs/>
                <w:lang w:eastAsia="ar-SA"/>
              </w:rPr>
              <w:tab/>
              <w:t xml:space="preserve">                                           </w:t>
            </w:r>
            <w:r w:rsidRPr="000B68C4">
              <w:rPr>
                <w:color w:val="000000"/>
                <w:lang w:eastAsia="ar-SA"/>
              </w:rPr>
              <w:t>(pareigos, vardas, pavardė)</w:t>
            </w:r>
          </w:p>
          <w:p w14:paraId="3F545DD2" w14:textId="77777777" w:rsidR="003F5310" w:rsidRPr="000B68C4" w:rsidRDefault="003F5310" w:rsidP="003F5310">
            <w:pPr>
              <w:tabs>
                <w:tab w:val="left" w:pos="4536"/>
              </w:tabs>
              <w:autoSpaceDN/>
              <w:ind w:firstLine="2268"/>
              <w:jc w:val="both"/>
              <w:textAlignment w:val="auto"/>
              <w:rPr>
                <w:color w:val="000000"/>
                <w:lang w:eastAsia="ar-SA"/>
              </w:rPr>
            </w:pPr>
            <w:r w:rsidRPr="000B68C4">
              <w:rPr>
                <w:color w:val="000000"/>
                <w:lang w:eastAsia="ar-SA"/>
              </w:rPr>
              <w:t>___________________</w:t>
            </w:r>
            <w:r w:rsidRPr="000B68C4">
              <w:rPr>
                <w:color w:val="000000"/>
                <w:lang w:eastAsia="ar-SA"/>
              </w:rPr>
              <w:tab/>
            </w:r>
            <w:r w:rsidRPr="000B68C4">
              <w:rPr>
                <w:color w:val="000000"/>
                <w:lang w:eastAsia="ar-SA"/>
              </w:rPr>
              <w:tab/>
              <w:t xml:space="preserve">                                             ___________________</w:t>
            </w:r>
            <w:r w:rsidRPr="000B68C4">
              <w:rPr>
                <w:color w:val="000000"/>
                <w:lang w:eastAsia="ar-SA"/>
              </w:rPr>
              <w:tab/>
            </w:r>
          </w:p>
          <w:p w14:paraId="22A01BA8" w14:textId="77777777" w:rsidR="003F5310" w:rsidRPr="000B68C4" w:rsidRDefault="003F5310" w:rsidP="003F5310">
            <w:pPr>
              <w:autoSpaceDN/>
              <w:ind w:right="846" w:firstLine="2268"/>
              <w:textAlignment w:val="auto"/>
              <w:rPr>
                <w:i/>
                <w:lang w:eastAsia="ar-SA"/>
              </w:rPr>
            </w:pPr>
            <w:r w:rsidRPr="000B68C4">
              <w:rPr>
                <w:color w:val="000000"/>
                <w:lang w:eastAsia="ar-SA"/>
              </w:rPr>
              <w:t xml:space="preserve">     (parašas, data)</w:t>
            </w:r>
            <w:r w:rsidRPr="000B68C4">
              <w:rPr>
                <w:color w:val="000000"/>
                <w:lang w:eastAsia="ar-SA"/>
              </w:rPr>
              <w:tab/>
            </w:r>
            <w:r w:rsidRPr="000B68C4">
              <w:rPr>
                <w:color w:val="000000"/>
                <w:lang w:eastAsia="ar-SA"/>
              </w:rPr>
              <w:tab/>
              <w:t xml:space="preserve">                                                 (parašas, data)      </w:t>
            </w:r>
          </w:p>
        </w:tc>
      </w:tr>
    </w:tbl>
    <w:p w14:paraId="35C671EB" w14:textId="77777777" w:rsidR="00A73C07" w:rsidRPr="009B28DE" w:rsidRDefault="00A73C07" w:rsidP="008E3865">
      <w:pPr>
        <w:widowControl w:val="0"/>
        <w:suppressAutoHyphens w:val="0"/>
        <w:autoSpaceDE w:val="0"/>
        <w:adjustRightInd w:val="0"/>
        <w:textAlignment w:val="auto"/>
        <w:rPr>
          <w:vanish/>
          <w:lang w:eastAsia="lt-LT"/>
        </w:rPr>
      </w:pPr>
    </w:p>
    <w:p w14:paraId="190D1CA4" w14:textId="77777777" w:rsidR="00A73C07" w:rsidRPr="009B28DE" w:rsidRDefault="00A73C07" w:rsidP="00A73C07">
      <w:pPr>
        <w:rPr>
          <w:rFonts w:eastAsia="Calibri"/>
        </w:rPr>
      </w:pPr>
    </w:p>
    <w:p w14:paraId="191F05AF" w14:textId="77777777" w:rsidR="00A73C07" w:rsidRPr="009B28DE" w:rsidRDefault="00A73C07" w:rsidP="00A73C07">
      <w:pPr>
        <w:rPr>
          <w:rFonts w:eastAsia="Calibri"/>
        </w:rPr>
        <w:sectPr w:rsidR="00A73C07" w:rsidRPr="009B28DE" w:rsidSect="00496D34">
          <w:headerReference w:type="default" r:id="rId13"/>
          <w:footerReference w:type="default" r:id="rId14"/>
          <w:pgSz w:w="16838" w:h="11906" w:orient="landscape"/>
          <w:pgMar w:top="1135" w:right="567" w:bottom="567" w:left="1134" w:header="567" w:footer="567" w:gutter="0"/>
          <w:cols w:space="1296"/>
          <w:docGrid w:linePitch="360"/>
        </w:sectPr>
      </w:pPr>
    </w:p>
    <w:bookmarkEnd w:id="0"/>
    <w:p w14:paraId="1129B92F" w14:textId="77777777" w:rsidR="008E1DC7" w:rsidRPr="009B28DE" w:rsidRDefault="008E1DC7" w:rsidP="006713BD">
      <w:pPr>
        <w:widowControl w:val="0"/>
        <w:tabs>
          <w:tab w:val="left" w:pos="9640"/>
        </w:tabs>
        <w:jc w:val="both"/>
        <w:rPr>
          <w:rFonts w:eastAsia="Lucida Sans Unicode"/>
          <w:color w:val="FF0000"/>
          <w:kern w:val="3"/>
          <w:lang w:eastAsia="hi-IN" w:bidi="hi-IN"/>
        </w:rPr>
      </w:pPr>
    </w:p>
    <w:sectPr w:rsidR="008E1DC7" w:rsidRPr="009B28DE" w:rsidSect="00496D34">
      <w:footerReference w:type="default" r:id="rId15"/>
      <w:pgSz w:w="11906" w:h="16838"/>
      <w:pgMar w:top="1134" w:right="561" w:bottom="1140"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BB4D1" w14:textId="77777777" w:rsidR="006E01B3" w:rsidRDefault="006E01B3">
      <w:r>
        <w:separator/>
      </w:r>
    </w:p>
  </w:endnote>
  <w:endnote w:type="continuationSeparator" w:id="0">
    <w:p w14:paraId="5E6B0A02" w14:textId="77777777" w:rsidR="006E01B3" w:rsidRDefault="006E01B3">
      <w:r>
        <w:continuationSeparator/>
      </w:r>
    </w:p>
  </w:endnote>
  <w:endnote w:type="continuationNotice" w:id="1">
    <w:p w14:paraId="03E592BA" w14:textId="77777777" w:rsidR="006E01B3" w:rsidRDefault="006E0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MonospaceLT">
    <w:panose1 w:val="00000000000000000000"/>
    <w:charset w:val="00"/>
    <w:family w:val="auto"/>
    <w:pitch w:val="fixed"/>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EndPr/>
    <w:sdtContent>
      <w:p w14:paraId="7E5C10EF" w14:textId="77777777" w:rsidR="00A6432A" w:rsidRDefault="00A6432A">
        <w:pPr>
          <w:pStyle w:val="Porat"/>
          <w:jc w:val="right"/>
        </w:pPr>
        <w:r>
          <w:fldChar w:fldCharType="begin"/>
        </w:r>
        <w:r>
          <w:instrText>PAGE   \* MERGEFORMAT</w:instrText>
        </w:r>
        <w:r>
          <w:fldChar w:fldCharType="separate"/>
        </w:r>
        <w:r w:rsidR="00405FDD">
          <w:rPr>
            <w:noProof/>
          </w:rPr>
          <w:t>2</w:t>
        </w:r>
        <w:r>
          <w:fldChar w:fldCharType="end"/>
        </w:r>
      </w:p>
    </w:sdtContent>
  </w:sdt>
  <w:p w14:paraId="2D029843" w14:textId="77777777" w:rsidR="00A6432A" w:rsidRDefault="00A64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EndPr/>
    <w:sdtContent>
      <w:p w14:paraId="2917725A" w14:textId="77777777" w:rsidR="00A6432A" w:rsidRDefault="00A6432A">
        <w:pPr>
          <w:pStyle w:val="Porat"/>
          <w:jc w:val="right"/>
        </w:pPr>
        <w:r>
          <w:fldChar w:fldCharType="begin"/>
        </w:r>
        <w:r>
          <w:instrText>PAGE   \* MERGEFORMAT</w:instrText>
        </w:r>
        <w:r>
          <w:fldChar w:fldCharType="separate"/>
        </w:r>
        <w:r w:rsidR="00405FDD">
          <w:rPr>
            <w:noProof/>
          </w:rPr>
          <w:t>7</w:t>
        </w:r>
        <w:r>
          <w:fldChar w:fldCharType="end"/>
        </w:r>
      </w:p>
    </w:sdtContent>
  </w:sdt>
  <w:p w14:paraId="038AA7BD" w14:textId="77777777" w:rsidR="00A6432A" w:rsidRDefault="00A64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15779"/>
      <w:docPartObj>
        <w:docPartGallery w:val="Page Numbers (Bottom of Page)"/>
        <w:docPartUnique/>
      </w:docPartObj>
    </w:sdtPr>
    <w:sdtEndPr/>
    <w:sdtContent>
      <w:p w14:paraId="4209FF7A" w14:textId="5D7741F4" w:rsidR="00A6432A" w:rsidRDefault="00A6432A">
        <w:pPr>
          <w:pStyle w:val="Porat"/>
          <w:jc w:val="right"/>
        </w:pPr>
        <w:r>
          <w:fldChar w:fldCharType="begin"/>
        </w:r>
        <w:r>
          <w:instrText>PAGE   \* MERGEFORMAT</w:instrText>
        </w:r>
        <w:r>
          <w:fldChar w:fldCharType="separate"/>
        </w:r>
        <w:r w:rsidR="00405FDD">
          <w:rPr>
            <w:noProof/>
          </w:rPr>
          <w:t>8</w:t>
        </w:r>
        <w:r>
          <w:fldChar w:fldCharType="end"/>
        </w:r>
      </w:p>
    </w:sdtContent>
  </w:sdt>
  <w:p w14:paraId="149AC516" w14:textId="77777777" w:rsidR="00A6432A" w:rsidRDefault="00A6432A">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0776A" w14:textId="77777777" w:rsidR="006E01B3" w:rsidRDefault="006E01B3">
      <w:r>
        <w:rPr>
          <w:color w:val="000000"/>
        </w:rPr>
        <w:separator/>
      </w:r>
    </w:p>
  </w:footnote>
  <w:footnote w:type="continuationSeparator" w:id="0">
    <w:p w14:paraId="690686A2" w14:textId="77777777" w:rsidR="006E01B3" w:rsidRDefault="006E01B3">
      <w:r>
        <w:continuationSeparator/>
      </w:r>
    </w:p>
  </w:footnote>
  <w:footnote w:type="continuationNotice" w:id="1">
    <w:p w14:paraId="3E87AA69" w14:textId="77777777" w:rsidR="006E01B3" w:rsidRDefault="006E01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2B1E" w14:textId="77777777" w:rsidR="00A6432A" w:rsidRDefault="00A643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AD60" w14:textId="77777777" w:rsidR="00A6432A" w:rsidRDefault="00A64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12E06CA"/>
    <w:name w:val="WW8Num4"/>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8AD2FF12"/>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E"/>
    <w:multiLevelType w:val="multilevel"/>
    <w:tmpl w:val="0000000E"/>
    <w:name w:val="WW8Num35"/>
    <w:lvl w:ilvl="0">
      <w:start w:val="1"/>
      <w:numFmt w:val="decimal"/>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4" w15:restartNumberingAfterBreak="0">
    <w:nsid w:val="022A3363"/>
    <w:multiLevelType w:val="hybridMultilevel"/>
    <w:tmpl w:val="40DC997A"/>
    <w:lvl w:ilvl="0" w:tplc="486238B4">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81136AD"/>
    <w:multiLevelType w:val="hybridMultilevel"/>
    <w:tmpl w:val="4314C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9"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4429DA"/>
    <w:multiLevelType w:val="multilevel"/>
    <w:tmpl w:val="9F4CC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9D2403A"/>
    <w:multiLevelType w:val="multilevel"/>
    <w:tmpl w:val="499AFF20"/>
    <w:lvl w:ilvl="0">
      <w:start w:val="1"/>
      <w:numFmt w:val="decimal"/>
      <w:lvlText w:val="%1."/>
      <w:lvlJc w:val="left"/>
      <w:pPr>
        <w:ind w:left="502"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color w:val="auto"/>
      </w:rPr>
    </w:lvl>
    <w:lvl w:ilvl="4">
      <w:start w:val="1"/>
      <w:numFmt w:val="decimal"/>
      <w:lvlText w:val="%1.%2.%3.%4.%5."/>
      <w:lvlJc w:val="left"/>
      <w:pPr>
        <w:ind w:left="1222" w:hanging="1080"/>
      </w:pPr>
      <w:rPr>
        <w:rFonts w:hint="default"/>
        <w:color w:val="auto"/>
      </w:rPr>
    </w:lvl>
    <w:lvl w:ilvl="5">
      <w:start w:val="1"/>
      <w:numFmt w:val="decimal"/>
      <w:lvlText w:val="%1.%2.%3.%4.%5.%6."/>
      <w:lvlJc w:val="left"/>
      <w:pPr>
        <w:ind w:left="1222" w:hanging="1080"/>
      </w:pPr>
      <w:rPr>
        <w:rFonts w:hint="default"/>
        <w:color w:val="auto"/>
      </w:rPr>
    </w:lvl>
    <w:lvl w:ilvl="6">
      <w:start w:val="1"/>
      <w:numFmt w:val="decimal"/>
      <w:lvlText w:val="%1.%2.%3.%4.%5.%6.%7."/>
      <w:lvlJc w:val="left"/>
      <w:pPr>
        <w:ind w:left="1582" w:hanging="1440"/>
      </w:pPr>
      <w:rPr>
        <w:rFonts w:hint="default"/>
        <w:color w:val="auto"/>
      </w:rPr>
    </w:lvl>
    <w:lvl w:ilvl="7">
      <w:start w:val="1"/>
      <w:numFmt w:val="decimal"/>
      <w:lvlText w:val="%1.%2.%3.%4.%5.%6.%7.%8."/>
      <w:lvlJc w:val="left"/>
      <w:pPr>
        <w:ind w:left="1582" w:hanging="1440"/>
      </w:pPr>
      <w:rPr>
        <w:rFonts w:hint="default"/>
        <w:color w:val="auto"/>
      </w:rPr>
    </w:lvl>
    <w:lvl w:ilvl="8">
      <w:start w:val="1"/>
      <w:numFmt w:val="decimal"/>
      <w:lvlText w:val="%1.%2.%3.%4.%5.%6.%7.%8.%9."/>
      <w:lvlJc w:val="left"/>
      <w:pPr>
        <w:ind w:left="1942" w:hanging="1800"/>
      </w:pPr>
      <w:rPr>
        <w:rFonts w:hint="default"/>
        <w:color w:val="auto"/>
      </w:rPr>
    </w:lvl>
  </w:abstractNum>
  <w:abstractNum w:abstractNumId="12" w15:restartNumberingAfterBreak="0">
    <w:nsid w:val="1A8468A1"/>
    <w:multiLevelType w:val="multilevel"/>
    <w:tmpl w:val="856C1F72"/>
    <w:styleLink w:val="LFO9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49E0A47"/>
    <w:multiLevelType w:val="multilevel"/>
    <w:tmpl w:val="46CC9262"/>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644" w:hanging="360"/>
      </w:pPr>
      <w:rPr>
        <w:rFonts w:hint="default"/>
        <w:b/>
        <w:bCs/>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265842D9"/>
    <w:multiLevelType w:val="hybridMultilevel"/>
    <w:tmpl w:val="6AE445E2"/>
    <w:lvl w:ilvl="0" w:tplc="0427000F">
      <w:start w:val="1"/>
      <w:numFmt w:val="decimal"/>
      <w:lvlText w:val="%1."/>
      <w:lvlJc w:val="left"/>
      <w:pPr>
        <w:ind w:left="782" w:hanging="360"/>
      </w:pPr>
    </w:lvl>
    <w:lvl w:ilvl="1" w:tplc="04270019" w:tentative="1">
      <w:start w:val="1"/>
      <w:numFmt w:val="lowerLetter"/>
      <w:lvlText w:val="%2."/>
      <w:lvlJc w:val="left"/>
      <w:pPr>
        <w:ind w:left="1502" w:hanging="360"/>
      </w:pPr>
    </w:lvl>
    <w:lvl w:ilvl="2" w:tplc="0427001B" w:tentative="1">
      <w:start w:val="1"/>
      <w:numFmt w:val="lowerRoman"/>
      <w:lvlText w:val="%3."/>
      <w:lvlJc w:val="right"/>
      <w:pPr>
        <w:ind w:left="2222" w:hanging="180"/>
      </w:pPr>
    </w:lvl>
    <w:lvl w:ilvl="3" w:tplc="0427000F" w:tentative="1">
      <w:start w:val="1"/>
      <w:numFmt w:val="decimal"/>
      <w:lvlText w:val="%4."/>
      <w:lvlJc w:val="left"/>
      <w:pPr>
        <w:ind w:left="2942" w:hanging="360"/>
      </w:pPr>
    </w:lvl>
    <w:lvl w:ilvl="4" w:tplc="04270019" w:tentative="1">
      <w:start w:val="1"/>
      <w:numFmt w:val="lowerLetter"/>
      <w:lvlText w:val="%5."/>
      <w:lvlJc w:val="left"/>
      <w:pPr>
        <w:ind w:left="3662" w:hanging="360"/>
      </w:pPr>
    </w:lvl>
    <w:lvl w:ilvl="5" w:tplc="0427001B" w:tentative="1">
      <w:start w:val="1"/>
      <w:numFmt w:val="lowerRoman"/>
      <w:lvlText w:val="%6."/>
      <w:lvlJc w:val="right"/>
      <w:pPr>
        <w:ind w:left="4382" w:hanging="180"/>
      </w:pPr>
    </w:lvl>
    <w:lvl w:ilvl="6" w:tplc="0427000F" w:tentative="1">
      <w:start w:val="1"/>
      <w:numFmt w:val="decimal"/>
      <w:lvlText w:val="%7."/>
      <w:lvlJc w:val="left"/>
      <w:pPr>
        <w:ind w:left="5102" w:hanging="360"/>
      </w:pPr>
    </w:lvl>
    <w:lvl w:ilvl="7" w:tplc="04270019" w:tentative="1">
      <w:start w:val="1"/>
      <w:numFmt w:val="lowerLetter"/>
      <w:lvlText w:val="%8."/>
      <w:lvlJc w:val="left"/>
      <w:pPr>
        <w:ind w:left="5822" w:hanging="360"/>
      </w:pPr>
    </w:lvl>
    <w:lvl w:ilvl="8" w:tplc="0427001B" w:tentative="1">
      <w:start w:val="1"/>
      <w:numFmt w:val="lowerRoman"/>
      <w:lvlText w:val="%9."/>
      <w:lvlJc w:val="right"/>
      <w:pPr>
        <w:ind w:left="6542" w:hanging="180"/>
      </w:pPr>
    </w:lvl>
  </w:abstractNum>
  <w:abstractNum w:abstractNumId="15" w15:restartNumberingAfterBreak="0">
    <w:nsid w:val="2B27242B"/>
    <w:multiLevelType w:val="hybridMultilevel"/>
    <w:tmpl w:val="81B2EE36"/>
    <w:styleLink w:val="LFO8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7573D3"/>
    <w:multiLevelType w:val="multilevel"/>
    <w:tmpl w:val="787CA462"/>
    <w:styleLink w:val="Style22"/>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0110A96"/>
    <w:multiLevelType w:val="hybridMultilevel"/>
    <w:tmpl w:val="D44C045E"/>
    <w:styleLink w:val="LFO103"/>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187A0C"/>
    <w:multiLevelType w:val="multilevel"/>
    <w:tmpl w:val="7964782C"/>
    <w:lvl w:ilvl="0">
      <w:start w:val="13"/>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6FC50A0"/>
    <w:multiLevelType w:val="hybridMultilevel"/>
    <w:tmpl w:val="89EA38B8"/>
    <w:styleLink w:val="LFO2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A4433E0"/>
    <w:multiLevelType w:val="multilevel"/>
    <w:tmpl w:val="0AE2E51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6F80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5C20FC"/>
    <w:multiLevelType w:val="multilevel"/>
    <w:tmpl w:val="337C907A"/>
    <w:styleLink w:val="CurrentList22"/>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BF62F1"/>
    <w:multiLevelType w:val="multilevel"/>
    <w:tmpl w:val="F0BE48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C7E7034"/>
    <w:multiLevelType w:val="multilevel"/>
    <w:tmpl w:val="8DF09416"/>
    <w:styleLink w:val="LFO42"/>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0"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736401D3"/>
    <w:multiLevelType w:val="multilevel"/>
    <w:tmpl w:val="516AABE2"/>
    <w:lvl w:ilvl="0">
      <w:start w:val="1"/>
      <w:numFmt w:val="decimal"/>
      <w:lvlText w:val="%1."/>
      <w:lvlJc w:val="left"/>
      <w:pPr>
        <w:ind w:left="720" w:hanging="360"/>
      </w:pPr>
      <w:rPr>
        <w:rFonts w:hint="default"/>
      </w:rPr>
    </w:lvl>
    <w:lvl w:ilvl="1">
      <w:start w:val="1"/>
      <w:numFmt w:val="decimal"/>
      <w:isLgl/>
      <w:lvlText w:val="%1.%2."/>
      <w:lvlJc w:val="left"/>
      <w:pPr>
        <w:ind w:left="1710" w:hanging="54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32" w15:restartNumberingAfterBreak="0">
    <w:nsid w:val="73A71324"/>
    <w:multiLevelType w:val="multilevel"/>
    <w:tmpl w:val="4F4A28F4"/>
    <w:styleLink w:val="LFO7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255453">
    <w:abstractNumId w:val="5"/>
  </w:num>
  <w:num w:numId="2" w16cid:durableId="1021778803">
    <w:abstractNumId w:val="20"/>
  </w:num>
  <w:num w:numId="3" w16cid:durableId="1520774258">
    <w:abstractNumId w:val="32"/>
    <w:lvlOverride w:ilvl="0">
      <w:lvl w:ilvl="0">
        <w:start w:val="1"/>
        <w:numFmt w:val="decimal"/>
        <w:pStyle w:val="Tvarkostekstas"/>
        <w:lvlText w:val="%1."/>
        <w:lvlJc w:val="left"/>
        <w:pPr>
          <w:ind w:left="360" w:hanging="360"/>
        </w:pPr>
        <w:rPr>
          <w:b w:val="0"/>
          <w:color w:val="000000" w:themeColor="text1"/>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473303866">
    <w:abstractNumId w:val="7"/>
  </w:num>
  <w:num w:numId="5" w16cid:durableId="968171484">
    <w:abstractNumId w:val="28"/>
  </w:num>
  <w:num w:numId="6" w16cid:durableId="524289277">
    <w:abstractNumId w:val="16"/>
  </w:num>
  <w:num w:numId="7" w16cid:durableId="1843355458">
    <w:abstractNumId w:val="24"/>
  </w:num>
  <w:num w:numId="8" w16cid:durableId="1372684256">
    <w:abstractNumId w:val="9"/>
  </w:num>
  <w:num w:numId="9" w16cid:durableId="1779445508">
    <w:abstractNumId w:val="29"/>
  </w:num>
  <w:num w:numId="10" w16cid:durableId="1757895433">
    <w:abstractNumId w:val="30"/>
  </w:num>
  <w:num w:numId="11" w16cid:durableId="1130784125">
    <w:abstractNumId w:val="32"/>
  </w:num>
  <w:num w:numId="12" w16cid:durableId="2097045599">
    <w:abstractNumId w:val="15"/>
  </w:num>
  <w:num w:numId="13" w16cid:durableId="981157823">
    <w:abstractNumId w:val="12"/>
  </w:num>
  <w:num w:numId="14" w16cid:durableId="367337093">
    <w:abstractNumId w:val="17"/>
  </w:num>
  <w:num w:numId="15" w16cid:durableId="1142503040">
    <w:abstractNumId w:val="21"/>
  </w:num>
  <w:num w:numId="16" w16cid:durableId="1550146276">
    <w:abstractNumId w:val="31"/>
  </w:num>
  <w:num w:numId="17" w16cid:durableId="2058315505">
    <w:abstractNumId w:val="6"/>
  </w:num>
  <w:num w:numId="18" w16cid:durableId="328800460">
    <w:abstractNumId w:val="30"/>
  </w:num>
  <w:num w:numId="19" w16cid:durableId="1395817452">
    <w:abstractNumId w:val="14"/>
  </w:num>
  <w:num w:numId="20" w16cid:durableId="549725338">
    <w:abstractNumId w:val="23"/>
  </w:num>
  <w:num w:numId="21" w16cid:durableId="268466574">
    <w:abstractNumId w:val="25"/>
  </w:num>
  <w:num w:numId="22" w16cid:durableId="332952885">
    <w:abstractNumId w:val="27"/>
  </w:num>
  <w:num w:numId="23" w16cid:durableId="1024482594">
    <w:abstractNumId w:val="4"/>
  </w:num>
  <w:num w:numId="24" w16cid:durableId="1763604808">
    <w:abstractNumId w:val="11"/>
  </w:num>
  <w:num w:numId="25" w16cid:durableId="75171203">
    <w:abstractNumId w:val="22"/>
  </w:num>
  <w:num w:numId="26" w16cid:durableId="1687362094">
    <w:abstractNumId w:val="26"/>
  </w:num>
  <w:num w:numId="27" w16cid:durableId="290553280">
    <w:abstractNumId w:val="18"/>
  </w:num>
  <w:num w:numId="28" w16cid:durableId="1780371807">
    <w:abstractNumId w:val="13"/>
  </w:num>
  <w:num w:numId="29" w16cid:durableId="2032220520">
    <w:abstractNumId w:val="10"/>
  </w:num>
  <w:num w:numId="30" w16cid:durableId="656805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054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9292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6622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2944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9378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15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41020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2440179">
    <w:abstractNumId w:val="19"/>
  </w:num>
  <w:num w:numId="39" w16cid:durableId="212869396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972"/>
    <w:rsid w:val="00000BCF"/>
    <w:rsid w:val="00000E81"/>
    <w:rsid w:val="0000174E"/>
    <w:rsid w:val="00001F06"/>
    <w:rsid w:val="00001FAE"/>
    <w:rsid w:val="00002867"/>
    <w:rsid w:val="00002DB6"/>
    <w:rsid w:val="00003125"/>
    <w:rsid w:val="00003568"/>
    <w:rsid w:val="00003587"/>
    <w:rsid w:val="000037AD"/>
    <w:rsid w:val="0000407C"/>
    <w:rsid w:val="000051E8"/>
    <w:rsid w:val="00005C36"/>
    <w:rsid w:val="00005C5A"/>
    <w:rsid w:val="00005E56"/>
    <w:rsid w:val="00005F73"/>
    <w:rsid w:val="00007373"/>
    <w:rsid w:val="000078D6"/>
    <w:rsid w:val="0000795F"/>
    <w:rsid w:val="00007DA1"/>
    <w:rsid w:val="0001018F"/>
    <w:rsid w:val="000105DD"/>
    <w:rsid w:val="00010A3D"/>
    <w:rsid w:val="00010C8A"/>
    <w:rsid w:val="00011394"/>
    <w:rsid w:val="00011538"/>
    <w:rsid w:val="00011952"/>
    <w:rsid w:val="000119D1"/>
    <w:rsid w:val="00011A57"/>
    <w:rsid w:val="00012FAC"/>
    <w:rsid w:val="00013138"/>
    <w:rsid w:val="00013BF4"/>
    <w:rsid w:val="000141B4"/>
    <w:rsid w:val="00014260"/>
    <w:rsid w:val="00014F66"/>
    <w:rsid w:val="00015D1E"/>
    <w:rsid w:val="00017100"/>
    <w:rsid w:val="0001746F"/>
    <w:rsid w:val="0002042C"/>
    <w:rsid w:val="00020A12"/>
    <w:rsid w:val="0002187A"/>
    <w:rsid w:val="00021924"/>
    <w:rsid w:val="00021ADE"/>
    <w:rsid w:val="00021DA9"/>
    <w:rsid w:val="0002248E"/>
    <w:rsid w:val="00022775"/>
    <w:rsid w:val="0002286E"/>
    <w:rsid w:val="00023F25"/>
    <w:rsid w:val="00025E3D"/>
    <w:rsid w:val="00027039"/>
    <w:rsid w:val="00027444"/>
    <w:rsid w:val="0002766F"/>
    <w:rsid w:val="0002775A"/>
    <w:rsid w:val="00027C9B"/>
    <w:rsid w:val="00030B49"/>
    <w:rsid w:val="000312B4"/>
    <w:rsid w:val="00031BCC"/>
    <w:rsid w:val="00032262"/>
    <w:rsid w:val="00032689"/>
    <w:rsid w:val="000334B7"/>
    <w:rsid w:val="00033CC9"/>
    <w:rsid w:val="00033DF5"/>
    <w:rsid w:val="00034622"/>
    <w:rsid w:val="000351FD"/>
    <w:rsid w:val="0003589C"/>
    <w:rsid w:val="00035926"/>
    <w:rsid w:val="000360D8"/>
    <w:rsid w:val="00037002"/>
    <w:rsid w:val="00037668"/>
    <w:rsid w:val="00040BFE"/>
    <w:rsid w:val="00040F5B"/>
    <w:rsid w:val="0004105F"/>
    <w:rsid w:val="00041479"/>
    <w:rsid w:val="0004160D"/>
    <w:rsid w:val="000417B4"/>
    <w:rsid w:val="00041C62"/>
    <w:rsid w:val="000434F7"/>
    <w:rsid w:val="0004358F"/>
    <w:rsid w:val="00043C01"/>
    <w:rsid w:val="00044017"/>
    <w:rsid w:val="0004414E"/>
    <w:rsid w:val="000449B1"/>
    <w:rsid w:val="00044FAB"/>
    <w:rsid w:val="00045F8C"/>
    <w:rsid w:val="000467E3"/>
    <w:rsid w:val="000468E0"/>
    <w:rsid w:val="00046D25"/>
    <w:rsid w:val="000507A9"/>
    <w:rsid w:val="00051129"/>
    <w:rsid w:val="000511EE"/>
    <w:rsid w:val="0005135C"/>
    <w:rsid w:val="00051583"/>
    <w:rsid w:val="000520CE"/>
    <w:rsid w:val="00053054"/>
    <w:rsid w:val="0005339E"/>
    <w:rsid w:val="000545FB"/>
    <w:rsid w:val="000546AE"/>
    <w:rsid w:val="000548EA"/>
    <w:rsid w:val="00054D43"/>
    <w:rsid w:val="000552E1"/>
    <w:rsid w:val="000555D6"/>
    <w:rsid w:val="00055811"/>
    <w:rsid w:val="00057F10"/>
    <w:rsid w:val="0006014A"/>
    <w:rsid w:val="00060264"/>
    <w:rsid w:val="000617B3"/>
    <w:rsid w:val="00061B8D"/>
    <w:rsid w:val="00062730"/>
    <w:rsid w:val="000627BF"/>
    <w:rsid w:val="00063CD6"/>
    <w:rsid w:val="00066158"/>
    <w:rsid w:val="00066880"/>
    <w:rsid w:val="000678E7"/>
    <w:rsid w:val="000678FE"/>
    <w:rsid w:val="00067B12"/>
    <w:rsid w:val="0007268D"/>
    <w:rsid w:val="00072A58"/>
    <w:rsid w:val="000741C1"/>
    <w:rsid w:val="000751F4"/>
    <w:rsid w:val="00075B56"/>
    <w:rsid w:val="00075C9B"/>
    <w:rsid w:val="00076B0A"/>
    <w:rsid w:val="00076D45"/>
    <w:rsid w:val="00076D6F"/>
    <w:rsid w:val="00077489"/>
    <w:rsid w:val="00077CB9"/>
    <w:rsid w:val="00080151"/>
    <w:rsid w:val="00080821"/>
    <w:rsid w:val="00080AD6"/>
    <w:rsid w:val="00080B7B"/>
    <w:rsid w:val="00081529"/>
    <w:rsid w:val="00082A02"/>
    <w:rsid w:val="00082F60"/>
    <w:rsid w:val="00083373"/>
    <w:rsid w:val="000838D2"/>
    <w:rsid w:val="0008394C"/>
    <w:rsid w:val="00083A89"/>
    <w:rsid w:val="00083E01"/>
    <w:rsid w:val="00085129"/>
    <w:rsid w:val="00085230"/>
    <w:rsid w:val="00085589"/>
    <w:rsid w:val="00085DD3"/>
    <w:rsid w:val="0008645A"/>
    <w:rsid w:val="000865D6"/>
    <w:rsid w:val="00086BF0"/>
    <w:rsid w:val="00086DD6"/>
    <w:rsid w:val="0008711F"/>
    <w:rsid w:val="00087377"/>
    <w:rsid w:val="00090749"/>
    <w:rsid w:val="0009172E"/>
    <w:rsid w:val="00091A81"/>
    <w:rsid w:val="00091F16"/>
    <w:rsid w:val="000922AD"/>
    <w:rsid w:val="0009391D"/>
    <w:rsid w:val="0009395A"/>
    <w:rsid w:val="00095700"/>
    <w:rsid w:val="00095896"/>
    <w:rsid w:val="00095AA6"/>
    <w:rsid w:val="00095EE0"/>
    <w:rsid w:val="000972C9"/>
    <w:rsid w:val="000A0AAF"/>
    <w:rsid w:val="000A14BF"/>
    <w:rsid w:val="000A1AB6"/>
    <w:rsid w:val="000A2197"/>
    <w:rsid w:val="000A2452"/>
    <w:rsid w:val="000A27F7"/>
    <w:rsid w:val="000A2E21"/>
    <w:rsid w:val="000A3463"/>
    <w:rsid w:val="000A3868"/>
    <w:rsid w:val="000A3EFD"/>
    <w:rsid w:val="000A4392"/>
    <w:rsid w:val="000A4E6D"/>
    <w:rsid w:val="000A53CD"/>
    <w:rsid w:val="000A5C5F"/>
    <w:rsid w:val="000A5DB2"/>
    <w:rsid w:val="000A60FD"/>
    <w:rsid w:val="000A70AA"/>
    <w:rsid w:val="000A7846"/>
    <w:rsid w:val="000B10DA"/>
    <w:rsid w:val="000B1C5F"/>
    <w:rsid w:val="000B1C66"/>
    <w:rsid w:val="000B1E4C"/>
    <w:rsid w:val="000B2E16"/>
    <w:rsid w:val="000B3252"/>
    <w:rsid w:val="000B5723"/>
    <w:rsid w:val="000B5F69"/>
    <w:rsid w:val="000B6239"/>
    <w:rsid w:val="000B6714"/>
    <w:rsid w:val="000B68C4"/>
    <w:rsid w:val="000B7735"/>
    <w:rsid w:val="000B779C"/>
    <w:rsid w:val="000B7CCA"/>
    <w:rsid w:val="000C05E5"/>
    <w:rsid w:val="000C06D9"/>
    <w:rsid w:val="000C1092"/>
    <w:rsid w:val="000C1D7E"/>
    <w:rsid w:val="000C1E86"/>
    <w:rsid w:val="000C1EEA"/>
    <w:rsid w:val="000C31B0"/>
    <w:rsid w:val="000C332B"/>
    <w:rsid w:val="000C39A4"/>
    <w:rsid w:val="000C3E33"/>
    <w:rsid w:val="000C47AD"/>
    <w:rsid w:val="000C4A20"/>
    <w:rsid w:val="000C5280"/>
    <w:rsid w:val="000C58F5"/>
    <w:rsid w:val="000C5C3A"/>
    <w:rsid w:val="000C5C65"/>
    <w:rsid w:val="000C6BFC"/>
    <w:rsid w:val="000C7122"/>
    <w:rsid w:val="000C71CD"/>
    <w:rsid w:val="000C7857"/>
    <w:rsid w:val="000C78F6"/>
    <w:rsid w:val="000C7B0C"/>
    <w:rsid w:val="000D0048"/>
    <w:rsid w:val="000D01D7"/>
    <w:rsid w:val="000D1BD3"/>
    <w:rsid w:val="000D4913"/>
    <w:rsid w:val="000D62BC"/>
    <w:rsid w:val="000D685F"/>
    <w:rsid w:val="000D71F0"/>
    <w:rsid w:val="000D7843"/>
    <w:rsid w:val="000D7C4C"/>
    <w:rsid w:val="000E0D02"/>
    <w:rsid w:val="000E1538"/>
    <w:rsid w:val="000E1B1D"/>
    <w:rsid w:val="000E1B46"/>
    <w:rsid w:val="000E2669"/>
    <w:rsid w:val="000E294B"/>
    <w:rsid w:val="000E35DF"/>
    <w:rsid w:val="000E35EA"/>
    <w:rsid w:val="000E362B"/>
    <w:rsid w:val="000E39D7"/>
    <w:rsid w:val="000E3A02"/>
    <w:rsid w:val="000E3B70"/>
    <w:rsid w:val="000E46F9"/>
    <w:rsid w:val="000E4774"/>
    <w:rsid w:val="000E5650"/>
    <w:rsid w:val="000E58FB"/>
    <w:rsid w:val="000E5D28"/>
    <w:rsid w:val="000E5DBC"/>
    <w:rsid w:val="000E5EDC"/>
    <w:rsid w:val="000E612F"/>
    <w:rsid w:val="000E61A7"/>
    <w:rsid w:val="000E63B1"/>
    <w:rsid w:val="000E7F18"/>
    <w:rsid w:val="000F03EA"/>
    <w:rsid w:val="000F0B62"/>
    <w:rsid w:val="000F0F28"/>
    <w:rsid w:val="000F196D"/>
    <w:rsid w:val="000F1EB7"/>
    <w:rsid w:val="000F23DA"/>
    <w:rsid w:val="000F2C93"/>
    <w:rsid w:val="000F3B76"/>
    <w:rsid w:val="000F3C57"/>
    <w:rsid w:val="000F4490"/>
    <w:rsid w:val="000F5615"/>
    <w:rsid w:val="000F5FE2"/>
    <w:rsid w:val="000F6483"/>
    <w:rsid w:val="000F7595"/>
    <w:rsid w:val="000F76B4"/>
    <w:rsid w:val="000F7C09"/>
    <w:rsid w:val="000F7C52"/>
    <w:rsid w:val="000F7FCA"/>
    <w:rsid w:val="001001FA"/>
    <w:rsid w:val="00100909"/>
    <w:rsid w:val="001042A8"/>
    <w:rsid w:val="00105098"/>
    <w:rsid w:val="00105BAA"/>
    <w:rsid w:val="001061E4"/>
    <w:rsid w:val="001063E4"/>
    <w:rsid w:val="00106FBA"/>
    <w:rsid w:val="00107312"/>
    <w:rsid w:val="00107BF8"/>
    <w:rsid w:val="00110937"/>
    <w:rsid w:val="00111B06"/>
    <w:rsid w:val="001129D7"/>
    <w:rsid w:val="00113FCF"/>
    <w:rsid w:val="001142F4"/>
    <w:rsid w:val="00114306"/>
    <w:rsid w:val="0011472F"/>
    <w:rsid w:val="001149F4"/>
    <w:rsid w:val="00115334"/>
    <w:rsid w:val="00115CAB"/>
    <w:rsid w:val="00116656"/>
    <w:rsid w:val="001168F8"/>
    <w:rsid w:val="00117626"/>
    <w:rsid w:val="00117649"/>
    <w:rsid w:val="00117660"/>
    <w:rsid w:val="00120B7A"/>
    <w:rsid w:val="001221C9"/>
    <w:rsid w:val="001221FA"/>
    <w:rsid w:val="00122334"/>
    <w:rsid w:val="00124249"/>
    <w:rsid w:val="00124971"/>
    <w:rsid w:val="001255CC"/>
    <w:rsid w:val="00125A6E"/>
    <w:rsid w:val="00125C83"/>
    <w:rsid w:val="001266D0"/>
    <w:rsid w:val="00126A32"/>
    <w:rsid w:val="001275FF"/>
    <w:rsid w:val="00127620"/>
    <w:rsid w:val="0012793A"/>
    <w:rsid w:val="00127F44"/>
    <w:rsid w:val="00130476"/>
    <w:rsid w:val="00130CF1"/>
    <w:rsid w:val="00130FBC"/>
    <w:rsid w:val="00132646"/>
    <w:rsid w:val="00133197"/>
    <w:rsid w:val="00133EF3"/>
    <w:rsid w:val="0013423F"/>
    <w:rsid w:val="00134655"/>
    <w:rsid w:val="0013535E"/>
    <w:rsid w:val="00135EA9"/>
    <w:rsid w:val="00137127"/>
    <w:rsid w:val="001378BC"/>
    <w:rsid w:val="00140DDE"/>
    <w:rsid w:val="001411F8"/>
    <w:rsid w:val="001415AB"/>
    <w:rsid w:val="00141810"/>
    <w:rsid w:val="0014183D"/>
    <w:rsid w:val="00141B89"/>
    <w:rsid w:val="00141DDB"/>
    <w:rsid w:val="00141E73"/>
    <w:rsid w:val="0014215E"/>
    <w:rsid w:val="00143A29"/>
    <w:rsid w:val="00143C56"/>
    <w:rsid w:val="00143CF4"/>
    <w:rsid w:val="001449A9"/>
    <w:rsid w:val="001449BE"/>
    <w:rsid w:val="00144AA4"/>
    <w:rsid w:val="001469F6"/>
    <w:rsid w:val="00147E72"/>
    <w:rsid w:val="00151F95"/>
    <w:rsid w:val="00152B2C"/>
    <w:rsid w:val="00152C92"/>
    <w:rsid w:val="001541AE"/>
    <w:rsid w:val="00154DCA"/>
    <w:rsid w:val="001570E0"/>
    <w:rsid w:val="0015748B"/>
    <w:rsid w:val="00157D76"/>
    <w:rsid w:val="00157E95"/>
    <w:rsid w:val="001601CF"/>
    <w:rsid w:val="00160CEA"/>
    <w:rsid w:val="00160EE6"/>
    <w:rsid w:val="00160FE2"/>
    <w:rsid w:val="00162B5E"/>
    <w:rsid w:val="001630A3"/>
    <w:rsid w:val="00163113"/>
    <w:rsid w:val="001633AF"/>
    <w:rsid w:val="001637FA"/>
    <w:rsid w:val="00163A72"/>
    <w:rsid w:val="00163F67"/>
    <w:rsid w:val="0016498D"/>
    <w:rsid w:val="001655D7"/>
    <w:rsid w:val="00165962"/>
    <w:rsid w:val="0016624B"/>
    <w:rsid w:val="00166752"/>
    <w:rsid w:val="00166897"/>
    <w:rsid w:val="00166C7A"/>
    <w:rsid w:val="00166D38"/>
    <w:rsid w:val="001674AF"/>
    <w:rsid w:val="00167FB1"/>
    <w:rsid w:val="00170D2E"/>
    <w:rsid w:val="00171168"/>
    <w:rsid w:val="0017116F"/>
    <w:rsid w:val="001719B0"/>
    <w:rsid w:val="00172301"/>
    <w:rsid w:val="00172DEA"/>
    <w:rsid w:val="001735A0"/>
    <w:rsid w:val="00173E6B"/>
    <w:rsid w:val="00173EAD"/>
    <w:rsid w:val="00173F90"/>
    <w:rsid w:val="00174B00"/>
    <w:rsid w:val="001758ED"/>
    <w:rsid w:val="00177303"/>
    <w:rsid w:val="001775D0"/>
    <w:rsid w:val="0017777C"/>
    <w:rsid w:val="0017788D"/>
    <w:rsid w:val="00177EB0"/>
    <w:rsid w:val="00180A32"/>
    <w:rsid w:val="0018104D"/>
    <w:rsid w:val="00181230"/>
    <w:rsid w:val="0018162F"/>
    <w:rsid w:val="00181693"/>
    <w:rsid w:val="00181A05"/>
    <w:rsid w:val="0018232F"/>
    <w:rsid w:val="001823A0"/>
    <w:rsid w:val="00182B9D"/>
    <w:rsid w:val="001838D8"/>
    <w:rsid w:val="00183E55"/>
    <w:rsid w:val="0018404E"/>
    <w:rsid w:val="001848D4"/>
    <w:rsid w:val="00184986"/>
    <w:rsid w:val="00184AD6"/>
    <w:rsid w:val="0018524A"/>
    <w:rsid w:val="00186254"/>
    <w:rsid w:val="00186368"/>
    <w:rsid w:val="00186F9E"/>
    <w:rsid w:val="00187746"/>
    <w:rsid w:val="00187CE4"/>
    <w:rsid w:val="00190C42"/>
    <w:rsid w:val="001926D7"/>
    <w:rsid w:val="00192A76"/>
    <w:rsid w:val="00192ADE"/>
    <w:rsid w:val="00193481"/>
    <w:rsid w:val="001941AC"/>
    <w:rsid w:val="00194926"/>
    <w:rsid w:val="00194D28"/>
    <w:rsid w:val="00194FC1"/>
    <w:rsid w:val="0019623F"/>
    <w:rsid w:val="0019700A"/>
    <w:rsid w:val="00197990"/>
    <w:rsid w:val="001A02DB"/>
    <w:rsid w:val="001A09C6"/>
    <w:rsid w:val="001A0AAE"/>
    <w:rsid w:val="001A0AF1"/>
    <w:rsid w:val="001A0E1E"/>
    <w:rsid w:val="001A100B"/>
    <w:rsid w:val="001A1A8D"/>
    <w:rsid w:val="001A26B7"/>
    <w:rsid w:val="001A2B1E"/>
    <w:rsid w:val="001A3C39"/>
    <w:rsid w:val="001A4650"/>
    <w:rsid w:val="001A6BAD"/>
    <w:rsid w:val="001A6D2D"/>
    <w:rsid w:val="001A77BF"/>
    <w:rsid w:val="001A7923"/>
    <w:rsid w:val="001A7B34"/>
    <w:rsid w:val="001A7C30"/>
    <w:rsid w:val="001B0E55"/>
    <w:rsid w:val="001B1170"/>
    <w:rsid w:val="001B47FA"/>
    <w:rsid w:val="001B5458"/>
    <w:rsid w:val="001B5B56"/>
    <w:rsid w:val="001B653D"/>
    <w:rsid w:val="001B6798"/>
    <w:rsid w:val="001B6B70"/>
    <w:rsid w:val="001B6BF9"/>
    <w:rsid w:val="001B7583"/>
    <w:rsid w:val="001B7D4B"/>
    <w:rsid w:val="001C11AF"/>
    <w:rsid w:val="001C2159"/>
    <w:rsid w:val="001C4547"/>
    <w:rsid w:val="001C4706"/>
    <w:rsid w:val="001C47A3"/>
    <w:rsid w:val="001C4E94"/>
    <w:rsid w:val="001C4F42"/>
    <w:rsid w:val="001C5074"/>
    <w:rsid w:val="001C564B"/>
    <w:rsid w:val="001C5A5C"/>
    <w:rsid w:val="001C5E2A"/>
    <w:rsid w:val="001C631E"/>
    <w:rsid w:val="001C6505"/>
    <w:rsid w:val="001C6589"/>
    <w:rsid w:val="001C671A"/>
    <w:rsid w:val="001C68C9"/>
    <w:rsid w:val="001C7330"/>
    <w:rsid w:val="001D0C3A"/>
    <w:rsid w:val="001D1E4B"/>
    <w:rsid w:val="001D2544"/>
    <w:rsid w:val="001D3474"/>
    <w:rsid w:val="001D399B"/>
    <w:rsid w:val="001D4DDF"/>
    <w:rsid w:val="001D5234"/>
    <w:rsid w:val="001D5715"/>
    <w:rsid w:val="001D6179"/>
    <w:rsid w:val="001D6810"/>
    <w:rsid w:val="001D709F"/>
    <w:rsid w:val="001E04E1"/>
    <w:rsid w:val="001E08F9"/>
    <w:rsid w:val="001E0E79"/>
    <w:rsid w:val="001E11D4"/>
    <w:rsid w:val="001E19E5"/>
    <w:rsid w:val="001E28A0"/>
    <w:rsid w:val="001E2948"/>
    <w:rsid w:val="001E2992"/>
    <w:rsid w:val="001E368B"/>
    <w:rsid w:val="001E4606"/>
    <w:rsid w:val="001E4F76"/>
    <w:rsid w:val="001E502F"/>
    <w:rsid w:val="001E641C"/>
    <w:rsid w:val="001E6A78"/>
    <w:rsid w:val="001E7FB4"/>
    <w:rsid w:val="001F08B2"/>
    <w:rsid w:val="001F12E9"/>
    <w:rsid w:val="001F1621"/>
    <w:rsid w:val="001F1E25"/>
    <w:rsid w:val="001F33A9"/>
    <w:rsid w:val="001F3A42"/>
    <w:rsid w:val="001F423A"/>
    <w:rsid w:val="001F425D"/>
    <w:rsid w:val="001F6331"/>
    <w:rsid w:val="001F6784"/>
    <w:rsid w:val="001F69A4"/>
    <w:rsid w:val="001F6BB8"/>
    <w:rsid w:val="001F6FC7"/>
    <w:rsid w:val="001F74A4"/>
    <w:rsid w:val="001F76F6"/>
    <w:rsid w:val="0020036B"/>
    <w:rsid w:val="0020043C"/>
    <w:rsid w:val="002008F6"/>
    <w:rsid w:val="002015D1"/>
    <w:rsid w:val="00201AE5"/>
    <w:rsid w:val="002027B1"/>
    <w:rsid w:val="0020355E"/>
    <w:rsid w:val="00203CC9"/>
    <w:rsid w:val="0020556F"/>
    <w:rsid w:val="002058CB"/>
    <w:rsid w:val="0020624E"/>
    <w:rsid w:val="0020673A"/>
    <w:rsid w:val="00206B35"/>
    <w:rsid w:val="002077AC"/>
    <w:rsid w:val="00211102"/>
    <w:rsid w:val="002115D4"/>
    <w:rsid w:val="0021199A"/>
    <w:rsid w:val="00211F34"/>
    <w:rsid w:val="002125C4"/>
    <w:rsid w:val="002125C7"/>
    <w:rsid w:val="002128A0"/>
    <w:rsid w:val="0021340D"/>
    <w:rsid w:val="0021419B"/>
    <w:rsid w:val="00214D3C"/>
    <w:rsid w:val="00214DA9"/>
    <w:rsid w:val="00214E55"/>
    <w:rsid w:val="00214FAD"/>
    <w:rsid w:val="00215462"/>
    <w:rsid w:val="00215AA3"/>
    <w:rsid w:val="00216CA1"/>
    <w:rsid w:val="002172F4"/>
    <w:rsid w:val="00217387"/>
    <w:rsid w:val="0021788F"/>
    <w:rsid w:val="00217BC2"/>
    <w:rsid w:val="0022250C"/>
    <w:rsid w:val="00222A93"/>
    <w:rsid w:val="00223F96"/>
    <w:rsid w:val="002240DE"/>
    <w:rsid w:val="002247E4"/>
    <w:rsid w:val="002255A7"/>
    <w:rsid w:val="00226A28"/>
    <w:rsid w:val="00226B27"/>
    <w:rsid w:val="00227246"/>
    <w:rsid w:val="002277C0"/>
    <w:rsid w:val="00227A27"/>
    <w:rsid w:val="002302C4"/>
    <w:rsid w:val="002303AA"/>
    <w:rsid w:val="00230DAC"/>
    <w:rsid w:val="002316A4"/>
    <w:rsid w:val="00231D84"/>
    <w:rsid w:val="002320AE"/>
    <w:rsid w:val="002325C1"/>
    <w:rsid w:val="0023268C"/>
    <w:rsid w:val="00234950"/>
    <w:rsid w:val="00235777"/>
    <w:rsid w:val="00235BD5"/>
    <w:rsid w:val="00235DA2"/>
    <w:rsid w:val="00235EC2"/>
    <w:rsid w:val="0023659D"/>
    <w:rsid w:val="00236CB7"/>
    <w:rsid w:val="002402D7"/>
    <w:rsid w:val="002415A4"/>
    <w:rsid w:val="0024170F"/>
    <w:rsid w:val="002418EA"/>
    <w:rsid w:val="00242CBF"/>
    <w:rsid w:val="00242D4E"/>
    <w:rsid w:val="002439F3"/>
    <w:rsid w:val="00243CE7"/>
    <w:rsid w:val="00244730"/>
    <w:rsid w:val="002448C1"/>
    <w:rsid w:val="00245591"/>
    <w:rsid w:val="00245C3F"/>
    <w:rsid w:val="00247D53"/>
    <w:rsid w:val="002500F7"/>
    <w:rsid w:val="002505FD"/>
    <w:rsid w:val="00250662"/>
    <w:rsid w:val="00250A35"/>
    <w:rsid w:val="002513EB"/>
    <w:rsid w:val="00251794"/>
    <w:rsid w:val="00251CFF"/>
    <w:rsid w:val="00251FB2"/>
    <w:rsid w:val="00252749"/>
    <w:rsid w:val="00252E0F"/>
    <w:rsid w:val="00253E73"/>
    <w:rsid w:val="00254675"/>
    <w:rsid w:val="002547C0"/>
    <w:rsid w:val="00255D47"/>
    <w:rsid w:val="00255FF0"/>
    <w:rsid w:val="00256CBA"/>
    <w:rsid w:val="00257B36"/>
    <w:rsid w:val="002600F8"/>
    <w:rsid w:val="00260E97"/>
    <w:rsid w:val="00261237"/>
    <w:rsid w:val="002618BE"/>
    <w:rsid w:val="00261D71"/>
    <w:rsid w:val="0026315C"/>
    <w:rsid w:val="0026350A"/>
    <w:rsid w:val="00264BA0"/>
    <w:rsid w:val="00264C5A"/>
    <w:rsid w:val="00265261"/>
    <w:rsid w:val="00265A1F"/>
    <w:rsid w:val="00265F6D"/>
    <w:rsid w:val="00266A2C"/>
    <w:rsid w:val="00266C86"/>
    <w:rsid w:val="002674AF"/>
    <w:rsid w:val="00267595"/>
    <w:rsid w:val="00267BEF"/>
    <w:rsid w:val="002705D3"/>
    <w:rsid w:val="00270675"/>
    <w:rsid w:val="00270881"/>
    <w:rsid w:val="00270F2F"/>
    <w:rsid w:val="00271331"/>
    <w:rsid w:val="002718EC"/>
    <w:rsid w:val="00271E67"/>
    <w:rsid w:val="00272560"/>
    <w:rsid w:val="00272E89"/>
    <w:rsid w:val="00273250"/>
    <w:rsid w:val="00273B19"/>
    <w:rsid w:val="00273CFB"/>
    <w:rsid w:val="0027468C"/>
    <w:rsid w:val="00275C97"/>
    <w:rsid w:val="00276CDB"/>
    <w:rsid w:val="00277915"/>
    <w:rsid w:val="00277ACB"/>
    <w:rsid w:val="0028085A"/>
    <w:rsid w:val="002828BD"/>
    <w:rsid w:val="00282C2B"/>
    <w:rsid w:val="00282E99"/>
    <w:rsid w:val="0028302A"/>
    <w:rsid w:val="0028361A"/>
    <w:rsid w:val="002856CF"/>
    <w:rsid w:val="00285832"/>
    <w:rsid w:val="00285FB1"/>
    <w:rsid w:val="002860B3"/>
    <w:rsid w:val="00286AB0"/>
    <w:rsid w:val="00286C44"/>
    <w:rsid w:val="00290218"/>
    <w:rsid w:val="00291012"/>
    <w:rsid w:val="00291135"/>
    <w:rsid w:val="00291327"/>
    <w:rsid w:val="0029155A"/>
    <w:rsid w:val="00293096"/>
    <w:rsid w:val="0029337D"/>
    <w:rsid w:val="002933A7"/>
    <w:rsid w:val="0029344B"/>
    <w:rsid w:val="0029390C"/>
    <w:rsid w:val="00293EB0"/>
    <w:rsid w:val="00293EDC"/>
    <w:rsid w:val="0029424C"/>
    <w:rsid w:val="00294FC0"/>
    <w:rsid w:val="002955B4"/>
    <w:rsid w:val="00296333"/>
    <w:rsid w:val="00296A02"/>
    <w:rsid w:val="0029754A"/>
    <w:rsid w:val="00297CA5"/>
    <w:rsid w:val="00297D0B"/>
    <w:rsid w:val="00297DA9"/>
    <w:rsid w:val="002A006D"/>
    <w:rsid w:val="002A019C"/>
    <w:rsid w:val="002A1F45"/>
    <w:rsid w:val="002A212C"/>
    <w:rsid w:val="002A219E"/>
    <w:rsid w:val="002A2B73"/>
    <w:rsid w:val="002A3056"/>
    <w:rsid w:val="002A3930"/>
    <w:rsid w:val="002A417D"/>
    <w:rsid w:val="002A4462"/>
    <w:rsid w:val="002A4493"/>
    <w:rsid w:val="002A49B4"/>
    <w:rsid w:val="002A582F"/>
    <w:rsid w:val="002A6892"/>
    <w:rsid w:val="002B052E"/>
    <w:rsid w:val="002B12E5"/>
    <w:rsid w:val="002B1942"/>
    <w:rsid w:val="002B1EF1"/>
    <w:rsid w:val="002B1F75"/>
    <w:rsid w:val="002B27B1"/>
    <w:rsid w:val="002B28CC"/>
    <w:rsid w:val="002B29D1"/>
    <w:rsid w:val="002B2F01"/>
    <w:rsid w:val="002B3B31"/>
    <w:rsid w:val="002B3D4C"/>
    <w:rsid w:val="002B4A89"/>
    <w:rsid w:val="002B4F08"/>
    <w:rsid w:val="002B5173"/>
    <w:rsid w:val="002B53B7"/>
    <w:rsid w:val="002B54C4"/>
    <w:rsid w:val="002B5B98"/>
    <w:rsid w:val="002B6121"/>
    <w:rsid w:val="002B6F29"/>
    <w:rsid w:val="002B7AB4"/>
    <w:rsid w:val="002C01D2"/>
    <w:rsid w:val="002C0980"/>
    <w:rsid w:val="002C0C30"/>
    <w:rsid w:val="002C0E3A"/>
    <w:rsid w:val="002C1A07"/>
    <w:rsid w:val="002C22CE"/>
    <w:rsid w:val="002C25DE"/>
    <w:rsid w:val="002C27A2"/>
    <w:rsid w:val="002C318C"/>
    <w:rsid w:val="002C3AA5"/>
    <w:rsid w:val="002C49C7"/>
    <w:rsid w:val="002C5158"/>
    <w:rsid w:val="002C5718"/>
    <w:rsid w:val="002C5A45"/>
    <w:rsid w:val="002C6A53"/>
    <w:rsid w:val="002C6A54"/>
    <w:rsid w:val="002C761A"/>
    <w:rsid w:val="002C7D8E"/>
    <w:rsid w:val="002D02BB"/>
    <w:rsid w:val="002D06F9"/>
    <w:rsid w:val="002D0826"/>
    <w:rsid w:val="002D0FEA"/>
    <w:rsid w:val="002D1588"/>
    <w:rsid w:val="002D1ED0"/>
    <w:rsid w:val="002D2004"/>
    <w:rsid w:val="002D24A4"/>
    <w:rsid w:val="002D2D96"/>
    <w:rsid w:val="002D3063"/>
    <w:rsid w:val="002D32A7"/>
    <w:rsid w:val="002D33EE"/>
    <w:rsid w:val="002D34CC"/>
    <w:rsid w:val="002D354E"/>
    <w:rsid w:val="002D405F"/>
    <w:rsid w:val="002D4A6F"/>
    <w:rsid w:val="002D51B5"/>
    <w:rsid w:val="002D52EE"/>
    <w:rsid w:val="002D5659"/>
    <w:rsid w:val="002D5C1A"/>
    <w:rsid w:val="002D5C33"/>
    <w:rsid w:val="002D5DBC"/>
    <w:rsid w:val="002D5EBD"/>
    <w:rsid w:val="002D6205"/>
    <w:rsid w:val="002D7DC8"/>
    <w:rsid w:val="002E00A4"/>
    <w:rsid w:val="002E0271"/>
    <w:rsid w:val="002E0279"/>
    <w:rsid w:val="002E204F"/>
    <w:rsid w:val="002E32CA"/>
    <w:rsid w:val="002E434C"/>
    <w:rsid w:val="002E4405"/>
    <w:rsid w:val="002E4AB6"/>
    <w:rsid w:val="002E4F41"/>
    <w:rsid w:val="002E4FE8"/>
    <w:rsid w:val="002E5A4F"/>
    <w:rsid w:val="002E5B2E"/>
    <w:rsid w:val="002E5BA2"/>
    <w:rsid w:val="002E605C"/>
    <w:rsid w:val="002E6BD3"/>
    <w:rsid w:val="002E6CBC"/>
    <w:rsid w:val="002E7032"/>
    <w:rsid w:val="002E75D3"/>
    <w:rsid w:val="002E7E1D"/>
    <w:rsid w:val="002F0DB1"/>
    <w:rsid w:val="002F0FF7"/>
    <w:rsid w:val="002F1237"/>
    <w:rsid w:val="002F2D55"/>
    <w:rsid w:val="002F3219"/>
    <w:rsid w:val="002F3373"/>
    <w:rsid w:val="002F38BE"/>
    <w:rsid w:val="002F3BE5"/>
    <w:rsid w:val="002F3DEE"/>
    <w:rsid w:val="002F40BC"/>
    <w:rsid w:val="002F583E"/>
    <w:rsid w:val="002F6AC6"/>
    <w:rsid w:val="002F75E4"/>
    <w:rsid w:val="002F7C90"/>
    <w:rsid w:val="003014BC"/>
    <w:rsid w:val="00302116"/>
    <w:rsid w:val="003026F3"/>
    <w:rsid w:val="00302C77"/>
    <w:rsid w:val="00302F2F"/>
    <w:rsid w:val="003039EE"/>
    <w:rsid w:val="003049DE"/>
    <w:rsid w:val="00304CF0"/>
    <w:rsid w:val="00304E76"/>
    <w:rsid w:val="00305E94"/>
    <w:rsid w:val="00306771"/>
    <w:rsid w:val="00306B1C"/>
    <w:rsid w:val="003074F3"/>
    <w:rsid w:val="0030768F"/>
    <w:rsid w:val="003100EA"/>
    <w:rsid w:val="003101E7"/>
    <w:rsid w:val="003103C0"/>
    <w:rsid w:val="00310BEE"/>
    <w:rsid w:val="00310F12"/>
    <w:rsid w:val="00312CEA"/>
    <w:rsid w:val="00313B80"/>
    <w:rsid w:val="003143FB"/>
    <w:rsid w:val="00314875"/>
    <w:rsid w:val="003154E6"/>
    <w:rsid w:val="00316830"/>
    <w:rsid w:val="00317252"/>
    <w:rsid w:val="00317687"/>
    <w:rsid w:val="00317E9B"/>
    <w:rsid w:val="0032006F"/>
    <w:rsid w:val="0032077E"/>
    <w:rsid w:val="00320800"/>
    <w:rsid w:val="00321925"/>
    <w:rsid w:val="00321B95"/>
    <w:rsid w:val="00322322"/>
    <w:rsid w:val="003228F5"/>
    <w:rsid w:val="00322A78"/>
    <w:rsid w:val="00323213"/>
    <w:rsid w:val="00323B39"/>
    <w:rsid w:val="00323F01"/>
    <w:rsid w:val="00324D74"/>
    <w:rsid w:val="00325EBD"/>
    <w:rsid w:val="00326372"/>
    <w:rsid w:val="003303B5"/>
    <w:rsid w:val="003304CB"/>
    <w:rsid w:val="00331054"/>
    <w:rsid w:val="00332002"/>
    <w:rsid w:val="00332113"/>
    <w:rsid w:val="00332FE9"/>
    <w:rsid w:val="003340D6"/>
    <w:rsid w:val="0033418A"/>
    <w:rsid w:val="003348DE"/>
    <w:rsid w:val="003350D4"/>
    <w:rsid w:val="003351A3"/>
    <w:rsid w:val="003356C6"/>
    <w:rsid w:val="00337B25"/>
    <w:rsid w:val="00337DE1"/>
    <w:rsid w:val="003404BC"/>
    <w:rsid w:val="0034060D"/>
    <w:rsid w:val="003409CA"/>
    <w:rsid w:val="00341077"/>
    <w:rsid w:val="0034108E"/>
    <w:rsid w:val="00341FB2"/>
    <w:rsid w:val="003426C9"/>
    <w:rsid w:val="0034296E"/>
    <w:rsid w:val="00342F60"/>
    <w:rsid w:val="00342FE2"/>
    <w:rsid w:val="00344069"/>
    <w:rsid w:val="00344401"/>
    <w:rsid w:val="0034467B"/>
    <w:rsid w:val="00344B79"/>
    <w:rsid w:val="003453FC"/>
    <w:rsid w:val="00345F55"/>
    <w:rsid w:val="003463BE"/>
    <w:rsid w:val="003463DC"/>
    <w:rsid w:val="00346A88"/>
    <w:rsid w:val="00347671"/>
    <w:rsid w:val="00347798"/>
    <w:rsid w:val="00347A83"/>
    <w:rsid w:val="00350003"/>
    <w:rsid w:val="003505A6"/>
    <w:rsid w:val="003514D4"/>
    <w:rsid w:val="00351876"/>
    <w:rsid w:val="00351CB3"/>
    <w:rsid w:val="00351E2C"/>
    <w:rsid w:val="0035274F"/>
    <w:rsid w:val="00352C58"/>
    <w:rsid w:val="003535E0"/>
    <w:rsid w:val="003537CE"/>
    <w:rsid w:val="0035381E"/>
    <w:rsid w:val="00353E59"/>
    <w:rsid w:val="00354508"/>
    <w:rsid w:val="00354A0E"/>
    <w:rsid w:val="00354DF4"/>
    <w:rsid w:val="00356063"/>
    <w:rsid w:val="00356082"/>
    <w:rsid w:val="00356121"/>
    <w:rsid w:val="00356181"/>
    <w:rsid w:val="00356DC5"/>
    <w:rsid w:val="003570D6"/>
    <w:rsid w:val="0036006C"/>
    <w:rsid w:val="00360509"/>
    <w:rsid w:val="00360619"/>
    <w:rsid w:val="00361539"/>
    <w:rsid w:val="00361638"/>
    <w:rsid w:val="003620DC"/>
    <w:rsid w:val="003629AF"/>
    <w:rsid w:val="00362BE1"/>
    <w:rsid w:val="003636F3"/>
    <w:rsid w:val="003639E5"/>
    <w:rsid w:val="0036487A"/>
    <w:rsid w:val="00365214"/>
    <w:rsid w:val="003659E6"/>
    <w:rsid w:val="00366978"/>
    <w:rsid w:val="00366B82"/>
    <w:rsid w:val="0036732C"/>
    <w:rsid w:val="00367C53"/>
    <w:rsid w:val="00370578"/>
    <w:rsid w:val="00370A6E"/>
    <w:rsid w:val="00370B73"/>
    <w:rsid w:val="003713DD"/>
    <w:rsid w:val="003714C9"/>
    <w:rsid w:val="00372044"/>
    <w:rsid w:val="00372E32"/>
    <w:rsid w:val="003742DF"/>
    <w:rsid w:val="003746C7"/>
    <w:rsid w:val="00376D25"/>
    <w:rsid w:val="00380B54"/>
    <w:rsid w:val="00380BB9"/>
    <w:rsid w:val="00380BBA"/>
    <w:rsid w:val="00380CB6"/>
    <w:rsid w:val="00381C46"/>
    <w:rsid w:val="003821F2"/>
    <w:rsid w:val="003822EF"/>
    <w:rsid w:val="003830CE"/>
    <w:rsid w:val="003839D7"/>
    <w:rsid w:val="00383A57"/>
    <w:rsid w:val="00384656"/>
    <w:rsid w:val="003863FF"/>
    <w:rsid w:val="00386F37"/>
    <w:rsid w:val="00387386"/>
    <w:rsid w:val="003876EE"/>
    <w:rsid w:val="00387ACF"/>
    <w:rsid w:val="003902FC"/>
    <w:rsid w:val="00390BF7"/>
    <w:rsid w:val="003914A9"/>
    <w:rsid w:val="00391D76"/>
    <w:rsid w:val="003928B1"/>
    <w:rsid w:val="00392DE0"/>
    <w:rsid w:val="003937DB"/>
    <w:rsid w:val="0039450F"/>
    <w:rsid w:val="003948BF"/>
    <w:rsid w:val="00394BB8"/>
    <w:rsid w:val="0039577F"/>
    <w:rsid w:val="00395C7C"/>
    <w:rsid w:val="00395E4B"/>
    <w:rsid w:val="003964EE"/>
    <w:rsid w:val="0039799B"/>
    <w:rsid w:val="003A067C"/>
    <w:rsid w:val="003A1386"/>
    <w:rsid w:val="003A2165"/>
    <w:rsid w:val="003A2570"/>
    <w:rsid w:val="003A2BCE"/>
    <w:rsid w:val="003A38C3"/>
    <w:rsid w:val="003A4E0D"/>
    <w:rsid w:val="003A56DC"/>
    <w:rsid w:val="003A5CB6"/>
    <w:rsid w:val="003A6607"/>
    <w:rsid w:val="003A668D"/>
    <w:rsid w:val="003A6764"/>
    <w:rsid w:val="003A6881"/>
    <w:rsid w:val="003A79AE"/>
    <w:rsid w:val="003A7E57"/>
    <w:rsid w:val="003B0132"/>
    <w:rsid w:val="003B032D"/>
    <w:rsid w:val="003B06DA"/>
    <w:rsid w:val="003B0B26"/>
    <w:rsid w:val="003B22DB"/>
    <w:rsid w:val="003B2504"/>
    <w:rsid w:val="003B25FE"/>
    <w:rsid w:val="003B30F7"/>
    <w:rsid w:val="003B34F1"/>
    <w:rsid w:val="003B35B6"/>
    <w:rsid w:val="003B386D"/>
    <w:rsid w:val="003B388D"/>
    <w:rsid w:val="003B410B"/>
    <w:rsid w:val="003B4157"/>
    <w:rsid w:val="003B42BE"/>
    <w:rsid w:val="003B432B"/>
    <w:rsid w:val="003B45A4"/>
    <w:rsid w:val="003B579F"/>
    <w:rsid w:val="003B5C4A"/>
    <w:rsid w:val="003B612F"/>
    <w:rsid w:val="003B6186"/>
    <w:rsid w:val="003B6CBC"/>
    <w:rsid w:val="003B7085"/>
    <w:rsid w:val="003B7292"/>
    <w:rsid w:val="003B7364"/>
    <w:rsid w:val="003B73BC"/>
    <w:rsid w:val="003B75C7"/>
    <w:rsid w:val="003C08B7"/>
    <w:rsid w:val="003C0B4C"/>
    <w:rsid w:val="003C1408"/>
    <w:rsid w:val="003C1B50"/>
    <w:rsid w:val="003C22D0"/>
    <w:rsid w:val="003C262A"/>
    <w:rsid w:val="003C30BD"/>
    <w:rsid w:val="003C31F9"/>
    <w:rsid w:val="003C4550"/>
    <w:rsid w:val="003C533B"/>
    <w:rsid w:val="003C5D6E"/>
    <w:rsid w:val="003C6735"/>
    <w:rsid w:val="003C71D0"/>
    <w:rsid w:val="003C7209"/>
    <w:rsid w:val="003C790F"/>
    <w:rsid w:val="003C7C33"/>
    <w:rsid w:val="003D07C1"/>
    <w:rsid w:val="003D090C"/>
    <w:rsid w:val="003D1041"/>
    <w:rsid w:val="003D28DA"/>
    <w:rsid w:val="003D3FEB"/>
    <w:rsid w:val="003D52D7"/>
    <w:rsid w:val="003D5416"/>
    <w:rsid w:val="003D59A4"/>
    <w:rsid w:val="003D5A46"/>
    <w:rsid w:val="003E0270"/>
    <w:rsid w:val="003E0A39"/>
    <w:rsid w:val="003E0DFF"/>
    <w:rsid w:val="003E1294"/>
    <w:rsid w:val="003E1578"/>
    <w:rsid w:val="003E208D"/>
    <w:rsid w:val="003E2111"/>
    <w:rsid w:val="003E23B6"/>
    <w:rsid w:val="003E2459"/>
    <w:rsid w:val="003E2AD2"/>
    <w:rsid w:val="003E2F24"/>
    <w:rsid w:val="003E328F"/>
    <w:rsid w:val="003E33A8"/>
    <w:rsid w:val="003E348A"/>
    <w:rsid w:val="003E349D"/>
    <w:rsid w:val="003E35C9"/>
    <w:rsid w:val="003E3D1E"/>
    <w:rsid w:val="003E3D4D"/>
    <w:rsid w:val="003E5154"/>
    <w:rsid w:val="003E59D3"/>
    <w:rsid w:val="003E5B9C"/>
    <w:rsid w:val="003E6212"/>
    <w:rsid w:val="003E6B1A"/>
    <w:rsid w:val="003E6B38"/>
    <w:rsid w:val="003E70E3"/>
    <w:rsid w:val="003E733A"/>
    <w:rsid w:val="003E79C7"/>
    <w:rsid w:val="003F0099"/>
    <w:rsid w:val="003F0742"/>
    <w:rsid w:val="003F24EB"/>
    <w:rsid w:val="003F25AB"/>
    <w:rsid w:val="003F2DD6"/>
    <w:rsid w:val="003F316E"/>
    <w:rsid w:val="003F3229"/>
    <w:rsid w:val="003F3C15"/>
    <w:rsid w:val="003F3D2C"/>
    <w:rsid w:val="003F5310"/>
    <w:rsid w:val="003F5648"/>
    <w:rsid w:val="003F5BA9"/>
    <w:rsid w:val="003F5CA9"/>
    <w:rsid w:val="003F5EFB"/>
    <w:rsid w:val="003F6351"/>
    <w:rsid w:val="003F65A1"/>
    <w:rsid w:val="003F68A4"/>
    <w:rsid w:val="003F6D29"/>
    <w:rsid w:val="003F6EDA"/>
    <w:rsid w:val="003F7C83"/>
    <w:rsid w:val="004006E7"/>
    <w:rsid w:val="00401ABE"/>
    <w:rsid w:val="0040209F"/>
    <w:rsid w:val="0040232E"/>
    <w:rsid w:val="00402A20"/>
    <w:rsid w:val="00402CCD"/>
    <w:rsid w:val="004035C9"/>
    <w:rsid w:val="0040372B"/>
    <w:rsid w:val="00403DD9"/>
    <w:rsid w:val="004040E8"/>
    <w:rsid w:val="004040F3"/>
    <w:rsid w:val="00405FDD"/>
    <w:rsid w:val="00406078"/>
    <w:rsid w:val="0040644A"/>
    <w:rsid w:val="00406A08"/>
    <w:rsid w:val="00406D72"/>
    <w:rsid w:val="00406FD6"/>
    <w:rsid w:val="0040767D"/>
    <w:rsid w:val="00407A5F"/>
    <w:rsid w:val="004114DA"/>
    <w:rsid w:val="00411511"/>
    <w:rsid w:val="004116B4"/>
    <w:rsid w:val="00411F3B"/>
    <w:rsid w:val="00412A1A"/>
    <w:rsid w:val="004140A5"/>
    <w:rsid w:val="00414353"/>
    <w:rsid w:val="004147A9"/>
    <w:rsid w:val="0041539D"/>
    <w:rsid w:val="00415BA9"/>
    <w:rsid w:val="0041621B"/>
    <w:rsid w:val="00416D27"/>
    <w:rsid w:val="0041711B"/>
    <w:rsid w:val="004171E0"/>
    <w:rsid w:val="004173E2"/>
    <w:rsid w:val="00417443"/>
    <w:rsid w:val="00417A11"/>
    <w:rsid w:val="00417D50"/>
    <w:rsid w:val="0042088B"/>
    <w:rsid w:val="0042091D"/>
    <w:rsid w:val="00420FCE"/>
    <w:rsid w:val="004212C8"/>
    <w:rsid w:val="00422161"/>
    <w:rsid w:val="00422563"/>
    <w:rsid w:val="00422A36"/>
    <w:rsid w:val="00423F02"/>
    <w:rsid w:val="004245D9"/>
    <w:rsid w:val="004247C7"/>
    <w:rsid w:val="00425F86"/>
    <w:rsid w:val="004262E0"/>
    <w:rsid w:val="0042644E"/>
    <w:rsid w:val="004268E2"/>
    <w:rsid w:val="004268FB"/>
    <w:rsid w:val="00426B66"/>
    <w:rsid w:val="004271D0"/>
    <w:rsid w:val="00427EA7"/>
    <w:rsid w:val="00430488"/>
    <w:rsid w:val="00430870"/>
    <w:rsid w:val="00430B56"/>
    <w:rsid w:val="00430D6C"/>
    <w:rsid w:val="004313ED"/>
    <w:rsid w:val="00431695"/>
    <w:rsid w:val="00431E62"/>
    <w:rsid w:val="00432B3F"/>
    <w:rsid w:val="0043355A"/>
    <w:rsid w:val="00433C90"/>
    <w:rsid w:val="0043496B"/>
    <w:rsid w:val="00434AEE"/>
    <w:rsid w:val="00434F8D"/>
    <w:rsid w:val="004351AF"/>
    <w:rsid w:val="004359C9"/>
    <w:rsid w:val="004368D6"/>
    <w:rsid w:val="00436CBE"/>
    <w:rsid w:val="00436E59"/>
    <w:rsid w:val="0043712A"/>
    <w:rsid w:val="00437606"/>
    <w:rsid w:val="00437E34"/>
    <w:rsid w:val="00440FEE"/>
    <w:rsid w:val="00441D07"/>
    <w:rsid w:val="004424E1"/>
    <w:rsid w:val="00442A9C"/>
    <w:rsid w:val="00442B8B"/>
    <w:rsid w:val="0044339A"/>
    <w:rsid w:val="00444A54"/>
    <w:rsid w:val="00444A6D"/>
    <w:rsid w:val="00444C16"/>
    <w:rsid w:val="00444C59"/>
    <w:rsid w:val="00445702"/>
    <w:rsid w:val="00446FF7"/>
    <w:rsid w:val="004504F3"/>
    <w:rsid w:val="00450C19"/>
    <w:rsid w:val="00451B91"/>
    <w:rsid w:val="004523F0"/>
    <w:rsid w:val="00452D35"/>
    <w:rsid w:val="00452D44"/>
    <w:rsid w:val="004531E6"/>
    <w:rsid w:val="00453452"/>
    <w:rsid w:val="00454223"/>
    <w:rsid w:val="00454256"/>
    <w:rsid w:val="00454F92"/>
    <w:rsid w:val="00455A80"/>
    <w:rsid w:val="00455E15"/>
    <w:rsid w:val="0045628F"/>
    <w:rsid w:val="00456D97"/>
    <w:rsid w:val="00460101"/>
    <w:rsid w:val="004603E4"/>
    <w:rsid w:val="0046053E"/>
    <w:rsid w:val="0046240A"/>
    <w:rsid w:val="0046309E"/>
    <w:rsid w:val="004630FA"/>
    <w:rsid w:val="00463313"/>
    <w:rsid w:val="00463581"/>
    <w:rsid w:val="00463B09"/>
    <w:rsid w:val="0046457F"/>
    <w:rsid w:val="004648C6"/>
    <w:rsid w:val="00465114"/>
    <w:rsid w:val="004653A3"/>
    <w:rsid w:val="004655E6"/>
    <w:rsid w:val="004661EE"/>
    <w:rsid w:val="00466590"/>
    <w:rsid w:val="0047028A"/>
    <w:rsid w:val="00470689"/>
    <w:rsid w:val="00470D15"/>
    <w:rsid w:val="00470EC4"/>
    <w:rsid w:val="00471A29"/>
    <w:rsid w:val="00471B14"/>
    <w:rsid w:val="00471FA7"/>
    <w:rsid w:val="004721F4"/>
    <w:rsid w:val="00472609"/>
    <w:rsid w:val="00472B44"/>
    <w:rsid w:val="00472BFE"/>
    <w:rsid w:val="004734BA"/>
    <w:rsid w:val="0047376A"/>
    <w:rsid w:val="00474589"/>
    <w:rsid w:val="00474A14"/>
    <w:rsid w:val="00475028"/>
    <w:rsid w:val="00475E57"/>
    <w:rsid w:val="004763E0"/>
    <w:rsid w:val="004763F4"/>
    <w:rsid w:val="00476604"/>
    <w:rsid w:val="00476B18"/>
    <w:rsid w:val="0047753B"/>
    <w:rsid w:val="004807E3"/>
    <w:rsid w:val="0048088C"/>
    <w:rsid w:val="00481417"/>
    <w:rsid w:val="004814A6"/>
    <w:rsid w:val="00482190"/>
    <w:rsid w:val="00483FD9"/>
    <w:rsid w:val="00484293"/>
    <w:rsid w:val="00484D46"/>
    <w:rsid w:val="00484E46"/>
    <w:rsid w:val="004853FA"/>
    <w:rsid w:val="00485923"/>
    <w:rsid w:val="004859CE"/>
    <w:rsid w:val="00485AD4"/>
    <w:rsid w:val="00486187"/>
    <w:rsid w:val="0048689D"/>
    <w:rsid w:val="00487D66"/>
    <w:rsid w:val="00490540"/>
    <w:rsid w:val="00490750"/>
    <w:rsid w:val="00490915"/>
    <w:rsid w:val="00490EA5"/>
    <w:rsid w:val="00491061"/>
    <w:rsid w:val="0049133C"/>
    <w:rsid w:val="00491BE4"/>
    <w:rsid w:val="004923FE"/>
    <w:rsid w:val="004927A9"/>
    <w:rsid w:val="0049290E"/>
    <w:rsid w:val="00492942"/>
    <w:rsid w:val="00492A4E"/>
    <w:rsid w:val="00495E7B"/>
    <w:rsid w:val="00496877"/>
    <w:rsid w:val="00496BC4"/>
    <w:rsid w:val="00496D34"/>
    <w:rsid w:val="004A052F"/>
    <w:rsid w:val="004A0866"/>
    <w:rsid w:val="004A093E"/>
    <w:rsid w:val="004A09E4"/>
    <w:rsid w:val="004A0D73"/>
    <w:rsid w:val="004A23C8"/>
    <w:rsid w:val="004A26D9"/>
    <w:rsid w:val="004A296B"/>
    <w:rsid w:val="004A29E9"/>
    <w:rsid w:val="004A3F17"/>
    <w:rsid w:val="004A4412"/>
    <w:rsid w:val="004A45F1"/>
    <w:rsid w:val="004A460F"/>
    <w:rsid w:val="004A476B"/>
    <w:rsid w:val="004A4C3C"/>
    <w:rsid w:val="004A5901"/>
    <w:rsid w:val="004A5F00"/>
    <w:rsid w:val="004A740B"/>
    <w:rsid w:val="004A75CB"/>
    <w:rsid w:val="004B076F"/>
    <w:rsid w:val="004B0CC7"/>
    <w:rsid w:val="004B1283"/>
    <w:rsid w:val="004B1519"/>
    <w:rsid w:val="004B17B0"/>
    <w:rsid w:val="004B334E"/>
    <w:rsid w:val="004B3813"/>
    <w:rsid w:val="004B4C5D"/>
    <w:rsid w:val="004B5065"/>
    <w:rsid w:val="004B5C67"/>
    <w:rsid w:val="004B5FFA"/>
    <w:rsid w:val="004B72DC"/>
    <w:rsid w:val="004B78A9"/>
    <w:rsid w:val="004B7CD9"/>
    <w:rsid w:val="004C0906"/>
    <w:rsid w:val="004C0BAF"/>
    <w:rsid w:val="004C0EB8"/>
    <w:rsid w:val="004C1241"/>
    <w:rsid w:val="004C1C9E"/>
    <w:rsid w:val="004C217F"/>
    <w:rsid w:val="004C269F"/>
    <w:rsid w:val="004C4874"/>
    <w:rsid w:val="004C5A3A"/>
    <w:rsid w:val="004C65E1"/>
    <w:rsid w:val="004D0566"/>
    <w:rsid w:val="004D1689"/>
    <w:rsid w:val="004D2BF6"/>
    <w:rsid w:val="004D32B8"/>
    <w:rsid w:val="004D32D5"/>
    <w:rsid w:val="004D363B"/>
    <w:rsid w:val="004D3899"/>
    <w:rsid w:val="004D3A2F"/>
    <w:rsid w:val="004D3A68"/>
    <w:rsid w:val="004D3BF9"/>
    <w:rsid w:val="004D404B"/>
    <w:rsid w:val="004D45C9"/>
    <w:rsid w:val="004D474D"/>
    <w:rsid w:val="004D4898"/>
    <w:rsid w:val="004D59D2"/>
    <w:rsid w:val="004D64D9"/>
    <w:rsid w:val="004D745B"/>
    <w:rsid w:val="004D7DD2"/>
    <w:rsid w:val="004D7E52"/>
    <w:rsid w:val="004D7F75"/>
    <w:rsid w:val="004D7FDC"/>
    <w:rsid w:val="004E059F"/>
    <w:rsid w:val="004E0BB9"/>
    <w:rsid w:val="004E1A00"/>
    <w:rsid w:val="004E1B3F"/>
    <w:rsid w:val="004E2225"/>
    <w:rsid w:val="004E2AC8"/>
    <w:rsid w:val="004E3650"/>
    <w:rsid w:val="004E494B"/>
    <w:rsid w:val="004E4E15"/>
    <w:rsid w:val="004E553C"/>
    <w:rsid w:val="004E7F01"/>
    <w:rsid w:val="004F01F6"/>
    <w:rsid w:val="004F0915"/>
    <w:rsid w:val="004F09B0"/>
    <w:rsid w:val="004F163F"/>
    <w:rsid w:val="004F18D7"/>
    <w:rsid w:val="004F316F"/>
    <w:rsid w:val="004F35D1"/>
    <w:rsid w:val="004F367F"/>
    <w:rsid w:val="004F44C6"/>
    <w:rsid w:val="004F451E"/>
    <w:rsid w:val="004F453D"/>
    <w:rsid w:val="004F47C7"/>
    <w:rsid w:val="004F49DB"/>
    <w:rsid w:val="004F52AC"/>
    <w:rsid w:val="004F5745"/>
    <w:rsid w:val="004F6149"/>
    <w:rsid w:val="004F6654"/>
    <w:rsid w:val="004F6713"/>
    <w:rsid w:val="004F6C6F"/>
    <w:rsid w:val="004F70CA"/>
    <w:rsid w:val="004F70F4"/>
    <w:rsid w:val="004F73D5"/>
    <w:rsid w:val="00500AA5"/>
    <w:rsid w:val="00500E5C"/>
    <w:rsid w:val="005014EF"/>
    <w:rsid w:val="005018C2"/>
    <w:rsid w:val="00501B35"/>
    <w:rsid w:val="0050217D"/>
    <w:rsid w:val="00502316"/>
    <w:rsid w:val="00503F9A"/>
    <w:rsid w:val="00503FF2"/>
    <w:rsid w:val="0050424B"/>
    <w:rsid w:val="00504C62"/>
    <w:rsid w:val="00504E1B"/>
    <w:rsid w:val="0050573D"/>
    <w:rsid w:val="005057B0"/>
    <w:rsid w:val="00505D5C"/>
    <w:rsid w:val="005060A6"/>
    <w:rsid w:val="00506875"/>
    <w:rsid w:val="00506EDB"/>
    <w:rsid w:val="00506F9B"/>
    <w:rsid w:val="0050747A"/>
    <w:rsid w:val="005074D9"/>
    <w:rsid w:val="00507F05"/>
    <w:rsid w:val="0051132A"/>
    <w:rsid w:val="00511921"/>
    <w:rsid w:val="00511BC1"/>
    <w:rsid w:val="00511DD4"/>
    <w:rsid w:val="00512663"/>
    <w:rsid w:val="00512EBF"/>
    <w:rsid w:val="00513CDB"/>
    <w:rsid w:val="0051462B"/>
    <w:rsid w:val="00514762"/>
    <w:rsid w:val="0051489C"/>
    <w:rsid w:val="00514B65"/>
    <w:rsid w:val="00514CB4"/>
    <w:rsid w:val="00514DFB"/>
    <w:rsid w:val="00514F76"/>
    <w:rsid w:val="00515A9B"/>
    <w:rsid w:val="00515F47"/>
    <w:rsid w:val="00515FAA"/>
    <w:rsid w:val="00516F9D"/>
    <w:rsid w:val="00517032"/>
    <w:rsid w:val="005178E2"/>
    <w:rsid w:val="00517A5A"/>
    <w:rsid w:val="0052039E"/>
    <w:rsid w:val="005206F9"/>
    <w:rsid w:val="005217FB"/>
    <w:rsid w:val="00521829"/>
    <w:rsid w:val="0052216C"/>
    <w:rsid w:val="00523935"/>
    <w:rsid w:val="00524314"/>
    <w:rsid w:val="005245AC"/>
    <w:rsid w:val="005264D0"/>
    <w:rsid w:val="0052732E"/>
    <w:rsid w:val="005273A5"/>
    <w:rsid w:val="005273D1"/>
    <w:rsid w:val="00527957"/>
    <w:rsid w:val="0053046B"/>
    <w:rsid w:val="005311B3"/>
    <w:rsid w:val="00531F22"/>
    <w:rsid w:val="00532115"/>
    <w:rsid w:val="005328ED"/>
    <w:rsid w:val="0053364F"/>
    <w:rsid w:val="00533CDE"/>
    <w:rsid w:val="00534152"/>
    <w:rsid w:val="00535494"/>
    <w:rsid w:val="00537B99"/>
    <w:rsid w:val="00540136"/>
    <w:rsid w:val="00540216"/>
    <w:rsid w:val="00540A36"/>
    <w:rsid w:val="00542088"/>
    <w:rsid w:val="00542637"/>
    <w:rsid w:val="00542EF6"/>
    <w:rsid w:val="00543CBE"/>
    <w:rsid w:val="0054461A"/>
    <w:rsid w:val="00544E24"/>
    <w:rsid w:val="005452F7"/>
    <w:rsid w:val="0054593C"/>
    <w:rsid w:val="00546490"/>
    <w:rsid w:val="00546AB7"/>
    <w:rsid w:val="0054738E"/>
    <w:rsid w:val="00547BAB"/>
    <w:rsid w:val="00547E3C"/>
    <w:rsid w:val="00550176"/>
    <w:rsid w:val="00550504"/>
    <w:rsid w:val="005509E8"/>
    <w:rsid w:val="00551611"/>
    <w:rsid w:val="005517E4"/>
    <w:rsid w:val="00552CC4"/>
    <w:rsid w:val="005531DF"/>
    <w:rsid w:val="005542B6"/>
    <w:rsid w:val="0055447E"/>
    <w:rsid w:val="00554B48"/>
    <w:rsid w:val="005550DC"/>
    <w:rsid w:val="005551CB"/>
    <w:rsid w:val="00555675"/>
    <w:rsid w:val="00556472"/>
    <w:rsid w:val="00556D3F"/>
    <w:rsid w:val="00557068"/>
    <w:rsid w:val="005571B8"/>
    <w:rsid w:val="005572BD"/>
    <w:rsid w:val="0055749D"/>
    <w:rsid w:val="005578A1"/>
    <w:rsid w:val="0056260E"/>
    <w:rsid w:val="00562671"/>
    <w:rsid w:val="005628B8"/>
    <w:rsid w:val="00562FD5"/>
    <w:rsid w:val="0056300C"/>
    <w:rsid w:val="0056358B"/>
    <w:rsid w:val="0056367F"/>
    <w:rsid w:val="005638E1"/>
    <w:rsid w:val="00563A2F"/>
    <w:rsid w:val="00563BFB"/>
    <w:rsid w:val="00564058"/>
    <w:rsid w:val="00564234"/>
    <w:rsid w:val="00564E1E"/>
    <w:rsid w:val="00565C66"/>
    <w:rsid w:val="00566091"/>
    <w:rsid w:val="00566184"/>
    <w:rsid w:val="00566481"/>
    <w:rsid w:val="00566A56"/>
    <w:rsid w:val="00566F8C"/>
    <w:rsid w:val="005676F0"/>
    <w:rsid w:val="005677D3"/>
    <w:rsid w:val="00567CB7"/>
    <w:rsid w:val="00570601"/>
    <w:rsid w:val="0057090B"/>
    <w:rsid w:val="00572D52"/>
    <w:rsid w:val="00573AFD"/>
    <w:rsid w:val="00574375"/>
    <w:rsid w:val="0057490B"/>
    <w:rsid w:val="00574AEF"/>
    <w:rsid w:val="00574D2A"/>
    <w:rsid w:val="005751D1"/>
    <w:rsid w:val="00575765"/>
    <w:rsid w:val="00575B16"/>
    <w:rsid w:val="00575C19"/>
    <w:rsid w:val="00575C84"/>
    <w:rsid w:val="00576E28"/>
    <w:rsid w:val="00580927"/>
    <w:rsid w:val="00582FE6"/>
    <w:rsid w:val="00583D17"/>
    <w:rsid w:val="005840FC"/>
    <w:rsid w:val="005845AF"/>
    <w:rsid w:val="00584721"/>
    <w:rsid w:val="005856CB"/>
    <w:rsid w:val="005856F7"/>
    <w:rsid w:val="00585717"/>
    <w:rsid w:val="00586BA6"/>
    <w:rsid w:val="0058727C"/>
    <w:rsid w:val="005874BA"/>
    <w:rsid w:val="00587D87"/>
    <w:rsid w:val="00587FD2"/>
    <w:rsid w:val="00590B17"/>
    <w:rsid w:val="00591262"/>
    <w:rsid w:val="0059136D"/>
    <w:rsid w:val="00591A85"/>
    <w:rsid w:val="00592979"/>
    <w:rsid w:val="005929C9"/>
    <w:rsid w:val="005940B3"/>
    <w:rsid w:val="00594C3B"/>
    <w:rsid w:val="00595ADB"/>
    <w:rsid w:val="00595D70"/>
    <w:rsid w:val="0059691A"/>
    <w:rsid w:val="00597000"/>
    <w:rsid w:val="0059767C"/>
    <w:rsid w:val="0059772B"/>
    <w:rsid w:val="005A0A04"/>
    <w:rsid w:val="005A0EA6"/>
    <w:rsid w:val="005A1AF7"/>
    <w:rsid w:val="005A3BA4"/>
    <w:rsid w:val="005A3D8F"/>
    <w:rsid w:val="005A43F0"/>
    <w:rsid w:val="005A4D14"/>
    <w:rsid w:val="005A52A1"/>
    <w:rsid w:val="005A553D"/>
    <w:rsid w:val="005A55C4"/>
    <w:rsid w:val="005A5700"/>
    <w:rsid w:val="005A63EA"/>
    <w:rsid w:val="005A6B02"/>
    <w:rsid w:val="005A7090"/>
    <w:rsid w:val="005A72E4"/>
    <w:rsid w:val="005A7952"/>
    <w:rsid w:val="005A7965"/>
    <w:rsid w:val="005B0036"/>
    <w:rsid w:val="005B00BA"/>
    <w:rsid w:val="005B0801"/>
    <w:rsid w:val="005B0B1A"/>
    <w:rsid w:val="005B0BA0"/>
    <w:rsid w:val="005B1470"/>
    <w:rsid w:val="005B17CE"/>
    <w:rsid w:val="005B290D"/>
    <w:rsid w:val="005B2AAF"/>
    <w:rsid w:val="005B2D11"/>
    <w:rsid w:val="005B2E7F"/>
    <w:rsid w:val="005B3235"/>
    <w:rsid w:val="005B3E88"/>
    <w:rsid w:val="005B4137"/>
    <w:rsid w:val="005B49EB"/>
    <w:rsid w:val="005B4D8F"/>
    <w:rsid w:val="005B5811"/>
    <w:rsid w:val="005B58C1"/>
    <w:rsid w:val="005B58DB"/>
    <w:rsid w:val="005B5E9F"/>
    <w:rsid w:val="005B75ED"/>
    <w:rsid w:val="005B7736"/>
    <w:rsid w:val="005B785C"/>
    <w:rsid w:val="005C046C"/>
    <w:rsid w:val="005C0475"/>
    <w:rsid w:val="005C088D"/>
    <w:rsid w:val="005C0AC6"/>
    <w:rsid w:val="005C0BA4"/>
    <w:rsid w:val="005C2EB7"/>
    <w:rsid w:val="005C3003"/>
    <w:rsid w:val="005C30C6"/>
    <w:rsid w:val="005C3376"/>
    <w:rsid w:val="005C3A78"/>
    <w:rsid w:val="005C3E33"/>
    <w:rsid w:val="005C3E79"/>
    <w:rsid w:val="005C689D"/>
    <w:rsid w:val="005C6B59"/>
    <w:rsid w:val="005C71E1"/>
    <w:rsid w:val="005C7A53"/>
    <w:rsid w:val="005C7F47"/>
    <w:rsid w:val="005D050F"/>
    <w:rsid w:val="005D0562"/>
    <w:rsid w:val="005D0ABA"/>
    <w:rsid w:val="005D1050"/>
    <w:rsid w:val="005D116E"/>
    <w:rsid w:val="005D1C3B"/>
    <w:rsid w:val="005D3403"/>
    <w:rsid w:val="005D3CB3"/>
    <w:rsid w:val="005D3D07"/>
    <w:rsid w:val="005D43A1"/>
    <w:rsid w:val="005D451F"/>
    <w:rsid w:val="005D4A46"/>
    <w:rsid w:val="005D501E"/>
    <w:rsid w:val="005D535D"/>
    <w:rsid w:val="005D61F0"/>
    <w:rsid w:val="005D656F"/>
    <w:rsid w:val="005D786E"/>
    <w:rsid w:val="005D78B8"/>
    <w:rsid w:val="005E0149"/>
    <w:rsid w:val="005E0591"/>
    <w:rsid w:val="005E0A06"/>
    <w:rsid w:val="005E20F6"/>
    <w:rsid w:val="005E2528"/>
    <w:rsid w:val="005E2B6C"/>
    <w:rsid w:val="005E2E1F"/>
    <w:rsid w:val="005E4709"/>
    <w:rsid w:val="005E4775"/>
    <w:rsid w:val="005E4880"/>
    <w:rsid w:val="005E4C01"/>
    <w:rsid w:val="005E510B"/>
    <w:rsid w:val="005E54A7"/>
    <w:rsid w:val="005E5FC7"/>
    <w:rsid w:val="005E6672"/>
    <w:rsid w:val="005E7292"/>
    <w:rsid w:val="005E77FF"/>
    <w:rsid w:val="005F09A2"/>
    <w:rsid w:val="005F0A7B"/>
    <w:rsid w:val="005F3031"/>
    <w:rsid w:val="005F3880"/>
    <w:rsid w:val="005F4DCA"/>
    <w:rsid w:val="005F5098"/>
    <w:rsid w:val="005F5C32"/>
    <w:rsid w:val="005F677A"/>
    <w:rsid w:val="005F7654"/>
    <w:rsid w:val="00600140"/>
    <w:rsid w:val="0060146E"/>
    <w:rsid w:val="00601A37"/>
    <w:rsid w:val="006020DB"/>
    <w:rsid w:val="00602D8F"/>
    <w:rsid w:val="0060319C"/>
    <w:rsid w:val="00603994"/>
    <w:rsid w:val="00604098"/>
    <w:rsid w:val="00604A69"/>
    <w:rsid w:val="006055FF"/>
    <w:rsid w:val="00606137"/>
    <w:rsid w:val="00606A25"/>
    <w:rsid w:val="00606AEB"/>
    <w:rsid w:val="00607BB7"/>
    <w:rsid w:val="00610335"/>
    <w:rsid w:val="00610AFD"/>
    <w:rsid w:val="00610EF0"/>
    <w:rsid w:val="006111EC"/>
    <w:rsid w:val="006112DA"/>
    <w:rsid w:val="00611731"/>
    <w:rsid w:val="0061418F"/>
    <w:rsid w:val="006144BE"/>
    <w:rsid w:val="00615904"/>
    <w:rsid w:val="006159FD"/>
    <w:rsid w:val="00615C2C"/>
    <w:rsid w:val="00617268"/>
    <w:rsid w:val="00617656"/>
    <w:rsid w:val="006178ED"/>
    <w:rsid w:val="00617D5B"/>
    <w:rsid w:val="00620138"/>
    <w:rsid w:val="00620B37"/>
    <w:rsid w:val="00620E59"/>
    <w:rsid w:val="006215A9"/>
    <w:rsid w:val="00621D84"/>
    <w:rsid w:val="006224FE"/>
    <w:rsid w:val="00623B9D"/>
    <w:rsid w:val="00624C1B"/>
    <w:rsid w:val="0062521A"/>
    <w:rsid w:val="0062572F"/>
    <w:rsid w:val="00625971"/>
    <w:rsid w:val="0062686D"/>
    <w:rsid w:val="00626AE2"/>
    <w:rsid w:val="006279A1"/>
    <w:rsid w:val="00627A1F"/>
    <w:rsid w:val="00630363"/>
    <w:rsid w:val="0063097E"/>
    <w:rsid w:val="00630B17"/>
    <w:rsid w:val="00632112"/>
    <w:rsid w:val="00632143"/>
    <w:rsid w:val="00632478"/>
    <w:rsid w:val="00632D1D"/>
    <w:rsid w:val="0063312F"/>
    <w:rsid w:val="006342E2"/>
    <w:rsid w:val="00634604"/>
    <w:rsid w:val="00634FD7"/>
    <w:rsid w:val="0063589D"/>
    <w:rsid w:val="00636C69"/>
    <w:rsid w:val="00636EF9"/>
    <w:rsid w:val="00637138"/>
    <w:rsid w:val="006377B3"/>
    <w:rsid w:val="0063780D"/>
    <w:rsid w:val="0063786B"/>
    <w:rsid w:val="00637BF5"/>
    <w:rsid w:val="006402D8"/>
    <w:rsid w:val="006403BC"/>
    <w:rsid w:val="00640810"/>
    <w:rsid w:val="00640C86"/>
    <w:rsid w:val="0064104C"/>
    <w:rsid w:val="006429D9"/>
    <w:rsid w:val="00642B22"/>
    <w:rsid w:val="00643A26"/>
    <w:rsid w:val="00644169"/>
    <w:rsid w:val="006448C7"/>
    <w:rsid w:val="00644F46"/>
    <w:rsid w:val="006452C3"/>
    <w:rsid w:val="00645A2E"/>
    <w:rsid w:val="006462AC"/>
    <w:rsid w:val="0064713C"/>
    <w:rsid w:val="006474E4"/>
    <w:rsid w:val="006474FF"/>
    <w:rsid w:val="006478A4"/>
    <w:rsid w:val="0065033E"/>
    <w:rsid w:val="006503F2"/>
    <w:rsid w:val="00650BCB"/>
    <w:rsid w:val="00650F83"/>
    <w:rsid w:val="00651460"/>
    <w:rsid w:val="006520CF"/>
    <w:rsid w:val="0065253A"/>
    <w:rsid w:val="006526F5"/>
    <w:rsid w:val="00654324"/>
    <w:rsid w:val="00654776"/>
    <w:rsid w:val="006549ED"/>
    <w:rsid w:val="00654DD4"/>
    <w:rsid w:val="006552EB"/>
    <w:rsid w:val="006558EC"/>
    <w:rsid w:val="00656261"/>
    <w:rsid w:val="00656274"/>
    <w:rsid w:val="00657B79"/>
    <w:rsid w:val="006601DE"/>
    <w:rsid w:val="00660857"/>
    <w:rsid w:val="00660ED9"/>
    <w:rsid w:val="006618EC"/>
    <w:rsid w:val="00661A86"/>
    <w:rsid w:val="00662144"/>
    <w:rsid w:val="00662282"/>
    <w:rsid w:val="00662AE5"/>
    <w:rsid w:val="006632D6"/>
    <w:rsid w:val="0066333F"/>
    <w:rsid w:val="006639D3"/>
    <w:rsid w:val="00664426"/>
    <w:rsid w:val="006655A3"/>
    <w:rsid w:val="00665659"/>
    <w:rsid w:val="00666339"/>
    <w:rsid w:val="0066651A"/>
    <w:rsid w:val="0066731A"/>
    <w:rsid w:val="006676A8"/>
    <w:rsid w:val="00670169"/>
    <w:rsid w:val="006713BD"/>
    <w:rsid w:val="006716F2"/>
    <w:rsid w:val="00671920"/>
    <w:rsid w:val="006725FB"/>
    <w:rsid w:val="00673126"/>
    <w:rsid w:val="00674053"/>
    <w:rsid w:val="006745F4"/>
    <w:rsid w:val="00675930"/>
    <w:rsid w:val="00675AEE"/>
    <w:rsid w:val="0067660F"/>
    <w:rsid w:val="006771C0"/>
    <w:rsid w:val="00680370"/>
    <w:rsid w:val="00680FC9"/>
    <w:rsid w:val="00681007"/>
    <w:rsid w:val="00681D20"/>
    <w:rsid w:val="00682282"/>
    <w:rsid w:val="006824B8"/>
    <w:rsid w:val="00682810"/>
    <w:rsid w:val="00682C36"/>
    <w:rsid w:val="00682D53"/>
    <w:rsid w:val="00683307"/>
    <w:rsid w:val="00683FB5"/>
    <w:rsid w:val="00684B4D"/>
    <w:rsid w:val="00685A0D"/>
    <w:rsid w:val="00685AEF"/>
    <w:rsid w:val="00685D79"/>
    <w:rsid w:val="00685EF9"/>
    <w:rsid w:val="00687013"/>
    <w:rsid w:val="006872DD"/>
    <w:rsid w:val="0069015C"/>
    <w:rsid w:val="006901CC"/>
    <w:rsid w:val="006906E4"/>
    <w:rsid w:val="00691615"/>
    <w:rsid w:val="0069248B"/>
    <w:rsid w:val="0069310F"/>
    <w:rsid w:val="006939D8"/>
    <w:rsid w:val="00693B4C"/>
    <w:rsid w:val="006943AB"/>
    <w:rsid w:val="00694AD3"/>
    <w:rsid w:val="006954D4"/>
    <w:rsid w:val="00695A0D"/>
    <w:rsid w:val="0069672A"/>
    <w:rsid w:val="00696B0F"/>
    <w:rsid w:val="00697638"/>
    <w:rsid w:val="006976D7"/>
    <w:rsid w:val="00697BF9"/>
    <w:rsid w:val="006A0E2D"/>
    <w:rsid w:val="006A10AF"/>
    <w:rsid w:val="006A1253"/>
    <w:rsid w:val="006A1453"/>
    <w:rsid w:val="006A1959"/>
    <w:rsid w:val="006A24CB"/>
    <w:rsid w:val="006A270F"/>
    <w:rsid w:val="006A2892"/>
    <w:rsid w:val="006A2B88"/>
    <w:rsid w:val="006A2DC9"/>
    <w:rsid w:val="006A3CA0"/>
    <w:rsid w:val="006A4535"/>
    <w:rsid w:val="006A4AE7"/>
    <w:rsid w:val="006A604E"/>
    <w:rsid w:val="006A631F"/>
    <w:rsid w:val="006A684B"/>
    <w:rsid w:val="006A6E69"/>
    <w:rsid w:val="006A7028"/>
    <w:rsid w:val="006A78F0"/>
    <w:rsid w:val="006A7A3A"/>
    <w:rsid w:val="006B0168"/>
    <w:rsid w:val="006B0443"/>
    <w:rsid w:val="006B1ADC"/>
    <w:rsid w:val="006B1BC4"/>
    <w:rsid w:val="006B2401"/>
    <w:rsid w:val="006B2721"/>
    <w:rsid w:val="006B2B98"/>
    <w:rsid w:val="006B2C68"/>
    <w:rsid w:val="006B419E"/>
    <w:rsid w:val="006B4972"/>
    <w:rsid w:val="006B4A02"/>
    <w:rsid w:val="006B5034"/>
    <w:rsid w:val="006B5855"/>
    <w:rsid w:val="006B5923"/>
    <w:rsid w:val="006B5D01"/>
    <w:rsid w:val="006B64B3"/>
    <w:rsid w:val="006B6D12"/>
    <w:rsid w:val="006B7039"/>
    <w:rsid w:val="006B7802"/>
    <w:rsid w:val="006B78F8"/>
    <w:rsid w:val="006C0F27"/>
    <w:rsid w:val="006C146A"/>
    <w:rsid w:val="006C1689"/>
    <w:rsid w:val="006C2930"/>
    <w:rsid w:val="006C2A9D"/>
    <w:rsid w:val="006C2BEF"/>
    <w:rsid w:val="006C2F79"/>
    <w:rsid w:val="006C3229"/>
    <w:rsid w:val="006C3308"/>
    <w:rsid w:val="006C3BE5"/>
    <w:rsid w:val="006C434A"/>
    <w:rsid w:val="006C44F0"/>
    <w:rsid w:val="006C451C"/>
    <w:rsid w:val="006C520D"/>
    <w:rsid w:val="006C573F"/>
    <w:rsid w:val="006C57B1"/>
    <w:rsid w:val="006C5F73"/>
    <w:rsid w:val="006C623F"/>
    <w:rsid w:val="006C7111"/>
    <w:rsid w:val="006C73ED"/>
    <w:rsid w:val="006D01C6"/>
    <w:rsid w:val="006D0CBB"/>
    <w:rsid w:val="006D115F"/>
    <w:rsid w:val="006D14BA"/>
    <w:rsid w:val="006D2C45"/>
    <w:rsid w:val="006D2FC5"/>
    <w:rsid w:val="006D3410"/>
    <w:rsid w:val="006D3855"/>
    <w:rsid w:val="006D41F0"/>
    <w:rsid w:val="006D4405"/>
    <w:rsid w:val="006D4E7D"/>
    <w:rsid w:val="006D549E"/>
    <w:rsid w:val="006D5789"/>
    <w:rsid w:val="006D578D"/>
    <w:rsid w:val="006D5978"/>
    <w:rsid w:val="006D6178"/>
    <w:rsid w:val="006D77AF"/>
    <w:rsid w:val="006E0054"/>
    <w:rsid w:val="006E00D5"/>
    <w:rsid w:val="006E00E2"/>
    <w:rsid w:val="006E01B3"/>
    <w:rsid w:val="006E137D"/>
    <w:rsid w:val="006E232B"/>
    <w:rsid w:val="006E2353"/>
    <w:rsid w:val="006E2B49"/>
    <w:rsid w:val="006E2B74"/>
    <w:rsid w:val="006E3AE9"/>
    <w:rsid w:val="006E4B38"/>
    <w:rsid w:val="006E51BC"/>
    <w:rsid w:val="006E5474"/>
    <w:rsid w:val="006E57B8"/>
    <w:rsid w:val="006E5826"/>
    <w:rsid w:val="006E67B9"/>
    <w:rsid w:val="006E707B"/>
    <w:rsid w:val="006E7605"/>
    <w:rsid w:val="006E7A6B"/>
    <w:rsid w:val="006F047B"/>
    <w:rsid w:val="006F0CD2"/>
    <w:rsid w:val="006F2314"/>
    <w:rsid w:val="006F2E7C"/>
    <w:rsid w:val="006F346F"/>
    <w:rsid w:val="006F34CA"/>
    <w:rsid w:val="006F3DA4"/>
    <w:rsid w:val="006F4A5F"/>
    <w:rsid w:val="006F4BB0"/>
    <w:rsid w:val="006F5489"/>
    <w:rsid w:val="006F57CF"/>
    <w:rsid w:val="006F59FB"/>
    <w:rsid w:val="006F5B78"/>
    <w:rsid w:val="006F5CCC"/>
    <w:rsid w:val="006F5FC8"/>
    <w:rsid w:val="006F61E5"/>
    <w:rsid w:val="006F68DB"/>
    <w:rsid w:val="006F6D6C"/>
    <w:rsid w:val="006F7453"/>
    <w:rsid w:val="006F7E8F"/>
    <w:rsid w:val="007005B0"/>
    <w:rsid w:val="0070060A"/>
    <w:rsid w:val="0070078C"/>
    <w:rsid w:val="00700BAB"/>
    <w:rsid w:val="00701470"/>
    <w:rsid w:val="007018EB"/>
    <w:rsid w:val="00703466"/>
    <w:rsid w:val="007035E7"/>
    <w:rsid w:val="00704239"/>
    <w:rsid w:val="00705091"/>
    <w:rsid w:val="007060D0"/>
    <w:rsid w:val="00706835"/>
    <w:rsid w:val="00707482"/>
    <w:rsid w:val="00707E97"/>
    <w:rsid w:val="0071090F"/>
    <w:rsid w:val="00710D9E"/>
    <w:rsid w:val="007110A4"/>
    <w:rsid w:val="0071110C"/>
    <w:rsid w:val="0071269F"/>
    <w:rsid w:val="00713230"/>
    <w:rsid w:val="00713D53"/>
    <w:rsid w:val="00714A12"/>
    <w:rsid w:val="00714CFA"/>
    <w:rsid w:val="00715291"/>
    <w:rsid w:val="007154FB"/>
    <w:rsid w:val="007156DC"/>
    <w:rsid w:val="00716B26"/>
    <w:rsid w:val="00717252"/>
    <w:rsid w:val="00717588"/>
    <w:rsid w:val="00717CDC"/>
    <w:rsid w:val="00717FBA"/>
    <w:rsid w:val="0072070D"/>
    <w:rsid w:val="00721040"/>
    <w:rsid w:val="0072126C"/>
    <w:rsid w:val="00721A87"/>
    <w:rsid w:val="00721DB5"/>
    <w:rsid w:val="00722B1E"/>
    <w:rsid w:val="00722BE0"/>
    <w:rsid w:val="00723B3C"/>
    <w:rsid w:val="00723D12"/>
    <w:rsid w:val="0072438F"/>
    <w:rsid w:val="00725083"/>
    <w:rsid w:val="00725EAA"/>
    <w:rsid w:val="00726158"/>
    <w:rsid w:val="007263F3"/>
    <w:rsid w:val="00726A05"/>
    <w:rsid w:val="007273F5"/>
    <w:rsid w:val="007275AF"/>
    <w:rsid w:val="00727DB5"/>
    <w:rsid w:val="007300E6"/>
    <w:rsid w:val="007303EF"/>
    <w:rsid w:val="00730B3D"/>
    <w:rsid w:val="00731F79"/>
    <w:rsid w:val="00733242"/>
    <w:rsid w:val="00733567"/>
    <w:rsid w:val="00733740"/>
    <w:rsid w:val="00733A79"/>
    <w:rsid w:val="00734151"/>
    <w:rsid w:val="0073446A"/>
    <w:rsid w:val="00734FAF"/>
    <w:rsid w:val="0073627C"/>
    <w:rsid w:val="007366BB"/>
    <w:rsid w:val="0073716C"/>
    <w:rsid w:val="00741018"/>
    <w:rsid w:val="007419F8"/>
    <w:rsid w:val="0074233E"/>
    <w:rsid w:val="00744BBE"/>
    <w:rsid w:val="0074580D"/>
    <w:rsid w:val="00745FE2"/>
    <w:rsid w:val="007462B4"/>
    <w:rsid w:val="00746894"/>
    <w:rsid w:val="00746DCC"/>
    <w:rsid w:val="00746E67"/>
    <w:rsid w:val="0074715A"/>
    <w:rsid w:val="007474C8"/>
    <w:rsid w:val="00750F2C"/>
    <w:rsid w:val="007516A5"/>
    <w:rsid w:val="00753401"/>
    <w:rsid w:val="00753585"/>
    <w:rsid w:val="007537B7"/>
    <w:rsid w:val="007538B7"/>
    <w:rsid w:val="007539AD"/>
    <w:rsid w:val="00753B92"/>
    <w:rsid w:val="00753ED8"/>
    <w:rsid w:val="00753F5B"/>
    <w:rsid w:val="00754238"/>
    <w:rsid w:val="00754AD2"/>
    <w:rsid w:val="007551C3"/>
    <w:rsid w:val="0075544B"/>
    <w:rsid w:val="0075546A"/>
    <w:rsid w:val="0075590F"/>
    <w:rsid w:val="00755B64"/>
    <w:rsid w:val="007560CC"/>
    <w:rsid w:val="00756137"/>
    <w:rsid w:val="00756AD0"/>
    <w:rsid w:val="00757F0C"/>
    <w:rsid w:val="007604E8"/>
    <w:rsid w:val="00760FEF"/>
    <w:rsid w:val="00761E60"/>
    <w:rsid w:val="00761F84"/>
    <w:rsid w:val="00762758"/>
    <w:rsid w:val="00763571"/>
    <w:rsid w:val="007644D3"/>
    <w:rsid w:val="00765406"/>
    <w:rsid w:val="00765C41"/>
    <w:rsid w:val="00765C6E"/>
    <w:rsid w:val="0076607C"/>
    <w:rsid w:val="0076643C"/>
    <w:rsid w:val="00766E60"/>
    <w:rsid w:val="007670F4"/>
    <w:rsid w:val="00767AF9"/>
    <w:rsid w:val="00767C17"/>
    <w:rsid w:val="007707DA"/>
    <w:rsid w:val="00770BE3"/>
    <w:rsid w:val="00770EC5"/>
    <w:rsid w:val="0077210D"/>
    <w:rsid w:val="007723DF"/>
    <w:rsid w:val="007730B2"/>
    <w:rsid w:val="0077343D"/>
    <w:rsid w:val="00773556"/>
    <w:rsid w:val="00773642"/>
    <w:rsid w:val="007740C8"/>
    <w:rsid w:val="00776E40"/>
    <w:rsid w:val="00777346"/>
    <w:rsid w:val="00777619"/>
    <w:rsid w:val="007778F6"/>
    <w:rsid w:val="0078028C"/>
    <w:rsid w:val="007803DD"/>
    <w:rsid w:val="00781574"/>
    <w:rsid w:val="00782309"/>
    <w:rsid w:val="007831C8"/>
    <w:rsid w:val="00783ACE"/>
    <w:rsid w:val="00784250"/>
    <w:rsid w:val="00784331"/>
    <w:rsid w:val="00784496"/>
    <w:rsid w:val="00785677"/>
    <w:rsid w:val="007865CD"/>
    <w:rsid w:val="00787D67"/>
    <w:rsid w:val="007918B9"/>
    <w:rsid w:val="00792AC4"/>
    <w:rsid w:val="00792E5F"/>
    <w:rsid w:val="00793B0E"/>
    <w:rsid w:val="00794357"/>
    <w:rsid w:val="00796A28"/>
    <w:rsid w:val="00796F00"/>
    <w:rsid w:val="00797BA4"/>
    <w:rsid w:val="007A074E"/>
    <w:rsid w:val="007A0D22"/>
    <w:rsid w:val="007A0FCD"/>
    <w:rsid w:val="007A18C4"/>
    <w:rsid w:val="007A1AF0"/>
    <w:rsid w:val="007A20A1"/>
    <w:rsid w:val="007A2881"/>
    <w:rsid w:val="007A29D1"/>
    <w:rsid w:val="007A3968"/>
    <w:rsid w:val="007A4048"/>
    <w:rsid w:val="007A4404"/>
    <w:rsid w:val="007A44CC"/>
    <w:rsid w:val="007A471A"/>
    <w:rsid w:val="007A4E2B"/>
    <w:rsid w:val="007A5340"/>
    <w:rsid w:val="007A6987"/>
    <w:rsid w:val="007A784B"/>
    <w:rsid w:val="007A7CA3"/>
    <w:rsid w:val="007B0342"/>
    <w:rsid w:val="007B0788"/>
    <w:rsid w:val="007B0F14"/>
    <w:rsid w:val="007B1A63"/>
    <w:rsid w:val="007B22B7"/>
    <w:rsid w:val="007B3206"/>
    <w:rsid w:val="007B47AB"/>
    <w:rsid w:val="007B48BD"/>
    <w:rsid w:val="007B535A"/>
    <w:rsid w:val="007B6CB8"/>
    <w:rsid w:val="007B76A2"/>
    <w:rsid w:val="007B79A8"/>
    <w:rsid w:val="007B7BC4"/>
    <w:rsid w:val="007C0249"/>
    <w:rsid w:val="007C0F8A"/>
    <w:rsid w:val="007C30F1"/>
    <w:rsid w:val="007C3910"/>
    <w:rsid w:val="007C3AD9"/>
    <w:rsid w:val="007C5D32"/>
    <w:rsid w:val="007C68C5"/>
    <w:rsid w:val="007C6F0B"/>
    <w:rsid w:val="007C6FE1"/>
    <w:rsid w:val="007D07A2"/>
    <w:rsid w:val="007D0880"/>
    <w:rsid w:val="007D0ED6"/>
    <w:rsid w:val="007D14F9"/>
    <w:rsid w:val="007D1BDB"/>
    <w:rsid w:val="007D1D7E"/>
    <w:rsid w:val="007D224D"/>
    <w:rsid w:val="007D2D88"/>
    <w:rsid w:val="007D317E"/>
    <w:rsid w:val="007D3204"/>
    <w:rsid w:val="007D4380"/>
    <w:rsid w:val="007D51E6"/>
    <w:rsid w:val="007D5C1B"/>
    <w:rsid w:val="007D6077"/>
    <w:rsid w:val="007D66C6"/>
    <w:rsid w:val="007D7175"/>
    <w:rsid w:val="007D7B89"/>
    <w:rsid w:val="007E0D86"/>
    <w:rsid w:val="007E146F"/>
    <w:rsid w:val="007E1AF1"/>
    <w:rsid w:val="007E20B7"/>
    <w:rsid w:val="007E2333"/>
    <w:rsid w:val="007E27A8"/>
    <w:rsid w:val="007E3FB8"/>
    <w:rsid w:val="007E55BD"/>
    <w:rsid w:val="007E5957"/>
    <w:rsid w:val="007E6783"/>
    <w:rsid w:val="007E6E6C"/>
    <w:rsid w:val="007E7BC4"/>
    <w:rsid w:val="007E7E9E"/>
    <w:rsid w:val="007F08DF"/>
    <w:rsid w:val="007F128C"/>
    <w:rsid w:val="007F1370"/>
    <w:rsid w:val="007F19A3"/>
    <w:rsid w:val="007F2082"/>
    <w:rsid w:val="007F481F"/>
    <w:rsid w:val="007F5083"/>
    <w:rsid w:val="007F5229"/>
    <w:rsid w:val="007F5861"/>
    <w:rsid w:val="007F5F60"/>
    <w:rsid w:val="007F65E4"/>
    <w:rsid w:val="007F7F1F"/>
    <w:rsid w:val="0080048D"/>
    <w:rsid w:val="00800BEF"/>
    <w:rsid w:val="00800C52"/>
    <w:rsid w:val="00801CE8"/>
    <w:rsid w:val="008028A8"/>
    <w:rsid w:val="00802B17"/>
    <w:rsid w:val="0080421A"/>
    <w:rsid w:val="0080560C"/>
    <w:rsid w:val="00805E9E"/>
    <w:rsid w:val="00807F21"/>
    <w:rsid w:val="00810808"/>
    <w:rsid w:val="00810911"/>
    <w:rsid w:val="00810937"/>
    <w:rsid w:val="00810DED"/>
    <w:rsid w:val="00810E6C"/>
    <w:rsid w:val="00811E09"/>
    <w:rsid w:val="008120BE"/>
    <w:rsid w:val="008121AF"/>
    <w:rsid w:val="008128FF"/>
    <w:rsid w:val="008138AD"/>
    <w:rsid w:val="00813D76"/>
    <w:rsid w:val="00813E53"/>
    <w:rsid w:val="00814A00"/>
    <w:rsid w:val="00814A7E"/>
    <w:rsid w:val="00814ED8"/>
    <w:rsid w:val="008155B8"/>
    <w:rsid w:val="00815EB1"/>
    <w:rsid w:val="0081742A"/>
    <w:rsid w:val="00817433"/>
    <w:rsid w:val="008176BB"/>
    <w:rsid w:val="0081779A"/>
    <w:rsid w:val="00817A6C"/>
    <w:rsid w:val="00820804"/>
    <w:rsid w:val="00821355"/>
    <w:rsid w:val="008239DA"/>
    <w:rsid w:val="00824C48"/>
    <w:rsid w:val="00825090"/>
    <w:rsid w:val="0082567C"/>
    <w:rsid w:val="008256C2"/>
    <w:rsid w:val="008257AB"/>
    <w:rsid w:val="008261F9"/>
    <w:rsid w:val="00826CE9"/>
    <w:rsid w:val="00826F04"/>
    <w:rsid w:val="0082740F"/>
    <w:rsid w:val="00827577"/>
    <w:rsid w:val="00827835"/>
    <w:rsid w:val="008279E1"/>
    <w:rsid w:val="0083035A"/>
    <w:rsid w:val="00830383"/>
    <w:rsid w:val="0083038D"/>
    <w:rsid w:val="00830873"/>
    <w:rsid w:val="00831275"/>
    <w:rsid w:val="008325C5"/>
    <w:rsid w:val="00832AC9"/>
    <w:rsid w:val="0083340E"/>
    <w:rsid w:val="008334F0"/>
    <w:rsid w:val="00833790"/>
    <w:rsid w:val="0083381C"/>
    <w:rsid w:val="00834A6B"/>
    <w:rsid w:val="00834E93"/>
    <w:rsid w:val="00834FE4"/>
    <w:rsid w:val="00835070"/>
    <w:rsid w:val="00837561"/>
    <w:rsid w:val="00837BDA"/>
    <w:rsid w:val="00840010"/>
    <w:rsid w:val="00841156"/>
    <w:rsid w:val="008418DE"/>
    <w:rsid w:val="008422D3"/>
    <w:rsid w:val="008423C5"/>
    <w:rsid w:val="00842A1D"/>
    <w:rsid w:val="0084343D"/>
    <w:rsid w:val="00844030"/>
    <w:rsid w:val="00844CF6"/>
    <w:rsid w:val="00844F2C"/>
    <w:rsid w:val="00845EAB"/>
    <w:rsid w:val="008468B9"/>
    <w:rsid w:val="008469E4"/>
    <w:rsid w:val="008470D6"/>
    <w:rsid w:val="0084749B"/>
    <w:rsid w:val="00847533"/>
    <w:rsid w:val="00847699"/>
    <w:rsid w:val="00847BE5"/>
    <w:rsid w:val="00850798"/>
    <w:rsid w:val="00850B4F"/>
    <w:rsid w:val="00851467"/>
    <w:rsid w:val="00851F36"/>
    <w:rsid w:val="0085391D"/>
    <w:rsid w:val="008549FA"/>
    <w:rsid w:val="00854F81"/>
    <w:rsid w:val="00855685"/>
    <w:rsid w:val="008557CA"/>
    <w:rsid w:val="00855E43"/>
    <w:rsid w:val="008566BD"/>
    <w:rsid w:val="0085713F"/>
    <w:rsid w:val="00857E54"/>
    <w:rsid w:val="00860026"/>
    <w:rsid w:val="00861758"/>
    <w:rsid w:val="008619CD"/>
    <w:rsid w:val="00861CA2"/>
    <w:rsid w:val="00862090"/>
    <w:rsid w:val="00862CFA"/>
    <w:rsid w:val="00863296"/>
    <w:rsid w:val="00863368"/>
    <w:rsid w:val="00863501"/>
    <w:rsid w:val="008639A3"/>
    <w:rsid w:val="00863E8D"/>
    <w:rsid w:val="0086664F"/>
    <w:rsid w:val="00866E72"/>
    <w:rsid w:val="00866F97"/>
    <w:rsid w:val="008670A1"/>
    <w:rsid w:val="00867176"/>
    <w:rsid w:val="00870550"/>
    <w:rsid w:val="00870A0A"/>
    <w:rsid w:val="00870A3B"/>
    <w:rsid w:val="0087114D"/>
    <w:rsid w:val="008716D1"/>
    <w:rsid w:val="00871AA5"/>
    <w:rsid w:val="0087281E"/>
    <w:rsid w:val="00872E53"/>
    <w:rsid w:val="008740C4"/>
    <w:rsid w:val="00874252"/>
    <w:rsid w:val="008747D7"/>
    <w:rsid w:val="00874916"/>
    <w:rsid w:val="00874B4A"/>
    <w:rsid w:val="0087541B"/>
    <w:rsid w:val="0087602F"/>
    <w:rsid w:val="00876B45"/>
    <w:rsid w:val="00876D6A"/>
    <w:rsid w:val="0087700F"/>
    <w:rsid w:val="0087767C"/>
    <w:rsid w:val="00880667"/>
    <w:rsid w:val="00881294"/>
    <w:rsid w:val="00881A87"/>
    <w:rsid w:val="008823D2"/>
    <w:rsid w:val="008828DE"/>
    <w:rsid w:val="00882F05"/>
    <w:rsid w:val="0088337C"/>
    <w:rsid w:val="00883BA3"/>
    <w:rsid w:val="00884733"/>
    <w:rsid w:val="00885074"/>
    <w:rsid w:val="00885169"/>
    <w:rsid w:val="0088555F"/>
    <w:rsid w:val="0088600C"/>
    <w:rsid w:val="008862BC"/>
    <w:rsid w:val="00886975"/>
    <w:rsid w:val="00887780"/>
    <w:rsid w:val="0089025F"/>
    <w:rsid w:val="008903B8"/>
    <w:rsid w:val="008909E3"/>
    <w:rsid w:val="00892743"/>
    <w:rsid w:val="00892A8F"/>
    <w:rsid w:val="00893671"/>
    <w:rsid w:val="00894080"/>
    <w:rsid w:val="00894FBC"/>
    <w:rsid w:val="0089503D"/>
    <w:rsid w:val="00895A9F"/>
    <w:rsid w:val="00896031"/>
    <w:rsid w:val="008968A6"/>
    <w:rsid w:val="00896F62"/>
    <w:rsid w:val="00897359"/>
    <w:rsid w:val="00897A13"/>
    <w:rsid w:val="008A22A0"/>
    <w:rsid w:val="008A2500"/>
    <w:rsid w:val="008A3B27"/>
    <w:rsid w:val="008A3BE8"/>
    <w:rsid w:val="008A45E9"/>
    <w:rsid w:val="008A532A"/>
    <w:rsid w:val="008A5434"/>
    <w:rsid w:val="008A5EF9"/>
    <w:rsid w:val="008A6663"/>
    <w:rsid w:val="008A6F24"/>
    <w:rsid w:val="008A774D"/>
    <w:rsid w:val="008A7AC6"/>
    <w:rsid w:val="008B0065"/>
    <w:rsid w:val="008B0830"/>
    <w:rsid w:val="008B0AF1"/>
    <w:rsid w:val="008B1050"/>
    <w:rsid w:val="008B178A"/>
    <w:rsid w:val="008B1977"/>
    <w:rsid w:val="008B1AD2"/>
    <w:rsid w:val="008B226D"/>
    <w:rsid w:val="008B28ED"/>
    <w:rsid w:val="008B3299"/>
    <w:rsid w:val="008B3AD9"/>
    <w:rsid w:val="008B46D5"/>
    <w:rsid w:val="008B5598"/>
    <w:rsid w:val="008B56BC"/>
    <w:rsid w:val="008B675B"/>
    <w:rsid w:val="008B6A7D"/>
    <w:rsid w:val="008B6D96"/>
    <w:rsid w:val="008B761D"/>
    <w:rsid w:val="008B765C"/>
    <w:rsid w:val="008B7DCB"/>
    <w:rsid w:val="008C06F5"/>
    <w:rsid w:val="008C1235"/>
    <w:rsid w:val="008C13F1"/>
    <w:rsid w:val="008C15C6"/>
    <w:rsid w:val="008C208F"/>
    <w:rsid w:val="008C2AF3"/>
    <w:rsid w:val="008C2D66"/>
    <w:rsid w:val="008C36E0"/>
    <w:rsid w:val="008C3B73"/>
    <w:rsid w:val="008C4D53"/>
    <w:rsid w:val="008C4E2C"/>
    <w:rsid w:val="008C6201"/>
    <w:rsid w:val="008C6B20"/>
    <w:rsid w:val="008C71F6"/>
    <w:rsid w:val="008C7561"/>
    <w:rsid w:val="008D1BF8"/>
    <w:rsid w:val="008D20A5"/>
    <w:rsid w:val="008D2E44"/>
    <w:rsid w:val="008D2F03"/>
    <w:rsid w:val="008D3342"/>
    <w:rsid w:val="008D4130"/>
    <w:rsid w:val="008D4AFE"/>
    <w:rsid w:val="008D4B21"/>
    <w:rsid w:val="008D5958"/>
    <w:rsid w:val="008D6113"/>
    <w:rsid w:val="008D77C0"/>
    <w:rsid w:val="008E0220"/>
    <w:rsid w:val="008E0A56"/>
    <w:rsid w:val="008E0D75"/>
    <w:rsid w:val="008E1644"/>
    <w:rsid w:val="008E1DC7"/>
    <w:rsid w:val="008E1F6C"/>
    <w:rsid w:val="008E2AAF"/>
    <w:rsid w:val="008E2EB7"/>
    <w:rsid w:val="008E3865"/>
    <w:rsid w:val="008E3910"/>
    <w:rsid w:val="008E43E9"/>
    <w:rsid w:val="008E48D8"/>
    <w:rsid w:val="008E4978"/>
    <w:rsid w:val="008E5F4B"/>
    <w:rsid w:val="008E6528"/>
    <w:rsid w:val="008E6A16"/>
    <w:rsid w:val="008E7E6D"/>
    <w:rsid w:val="008F049B"/>
    <w:rsid w:val="008F0928"/>
    <w:rsid w:val="008F094D"/>
    <w:rsid w:val="008F1F79"/>
    <w:rsid w:val="008F2596"/>
    <w:rsid w:val="008F25EC"/>
    <w:rsid w:val="008F2EE2"/>
    <w:rsid w:val="008F3643"/>
    <w:rsid w:val="008F3AEA"/>
    <w:rsid w:val="008F68B5"/>
    <w:rsid w:val="008F692D"/>
    <w:rsid w:val="008F7C00"/>
    <w:rsid w:val="00900227"/>
    <w:rsid w:val="0090087B"/>
    <w:rsid w:val="009008DE"/>
    <w:rsid w:val="00900CB4"/>
    <w:rsid w:val="00900F93"/>
    <w:rsid w:val="009013FB"/>
    <w:rsid w:val="00901C71"/>
    <w:rsid w:val="00902455"/>
    <w:rsid w:val="0090274B"/>
    <w:rsid w:val="00902752"/>
    <w:rsid w:val="00904950"/>
    <w:rsid w:val="00904AF9"/>
    <w:rsid w:val="00904B5B"/>
    <w:rsid w:val="00904BC5"/>
    <w:rsid w:val="00904E08"/>
    <w:rsid w:val="00906984"/>
    <w:rsid w:val="009077AB"/>
    <w:rsid w:val="0090798D"/>
    <w:rsid w:val="00907B84"/>
    <w:rsid w:val="00907C78"/>
    <w:rsid w:val="00911972"/>
    <w:rsid w:val="00911C33"/>
    <w:rsid w:val="0091384C"/>
    <w:rsid w:val="0091501A"/>
    <w:rsid w:val="0091544C"/>
    <w:rsid w:val="009174B9"/>
    <w:rsid w:val="00920FCF"/>
    <w:rsid w:val="0092200E"/>
    <w:rsid w:val="00923070"/>
    <w:rsid w:val="009230DB"/>
    <w:rsid w:val="00923711"/>
    <w:rsid w:val="0092491A"/>
    <w:rsid w:val="00925196"/>
    <w:rsid w:val="0092537B"/>
    <w:rsid w:val="009259D7"/>
    <w:rsid w:val="00926504"/>
    <w:rsid w:val="00927085"/>
    <w:rsid w:val="00927559"/>
    <w:rsid w:val="0092758D"/>
    <w:rsid w:val="00927837"/>
    <w:rsid w:val="00927EAF"/>
    <w:rsid w:val="009305AA"/>
    <w:rsid w:val="00930826"/>
    <w:rsid w:val="00931344"/>
    <w:rsid w:val="0093249F"/>
    <w:rsid w:val="00932C48"/>
    <w:rsid w:val="009338A3"/>
    <w:rsid w:val="00934F90"/>
    <w:rsid w:val="009355BC"/>
    <w:rsid w:val="00935BF9"/>
    <w:rsid w:val="0093693D"/>
    <w:rsid w:val="00936F96"/>
    <w:rsid w:val="00941584"/>
    <w:rsid w:val="00941BA6"/>
    <w:rsid w:val="00942250"/>
    <w:rsid w:val="009430A5"/>
    <w:rsid w:val="00943238"/>
    <w:rsid w:val="009434C3"/>
    <w:rsid w:val="00943B5F"/>
    <w:rsid w:val="00943BD4"/>
    <w:rsid w:val="00944059"/>
    <w:rsid w:val="00944977"/>
    <w:rsid w:val="00947616"/>
    <w:rsid w:val="0095057A"/>
    <w:rsid w:val="00950BAC"/>
    <w:rsid w:val="00951135"/>
    <w:rsid w:val="009519FF"/>
    <w:rsid w:val="009531A4"/>
    <w:rsid w:val="00953CDA"/>
    <w:rsid w:val="009540DE"/>
    <w:rsid w:val="00954317"/>
    <w:rsid w:val="00954A4D"/>
    <w:rsid w:val="00954D7F"/>
    <w:rsid w:val="00954FF5"/>
    <w:rsid w:val="00957225"/>
    <w:rsid w:val="00957C73"/>
    <w:rsid w:val="00957FB9"/>
    <w:rsid w:val="009600FA"/>
    <w:rsid w:val="009614A2"/>
    <w:rsid w:val="009618E2"/>
    <w:rsid w:val="00961DB2"/>
    <w:rsid w:val="00962053"/>
    <w:rsid w:val="00962513"/>
    <w:rsid w:val="00962646"/>
    <w:rsid w:val="00963015"/>
    <w:rsid w:val="009630E4"/>
    <w:rsid w:val="00963710"/>
    <w:rsid w:val="0096388C"/>
    <w:rsid w:val="00963B70"/>
    <w:rsid w:val="00963F11"/>
    <w:rsid w:val="00964AD5"/>
    <w:rsid w:val="00966D8E"/>
    <w:rsid w:val="0096764E"/>
    <w:rsid w:val="00967915"/>
    <w:rsid w:val="0097004C"/>
    <w:rsid w:val="009708E1"/>
    <w:rsid w:val="00970ADF"/>
    <w:rsid w:val="00970F32"/>
    <w:rsid w:val="009715E7"/>
    <w:rsid w:val="00971C41"/>
    <w:rsid w:val="00971F16"/>
    <w:rsid w:val="00972A7F"/>
    <w:rsid w:val="00973F28"/>
    <w:rsid w:val="00974F1A"/>
    <w:rsid w:val="0097517D"/>
    <w:rsid w:val="0097790E"/>
    <w:rsid w:val="00977C61"/>
    <w:rsid w:val="00977F27"/>
    <w:rsid w:val="0098031A"/>
    <w:rsid w:val="0098079E"/>
    <w:rsid w:val="00980C9D"/>
    <w:rsid w:val="0098106E"/>
    <w:rsid w:val="00982371"/>
    <w:rsid w:val="009824D1"/>
    <w:rsid w:val="00984923"/>
    <w:rsid w:val="00984C97"/>
    <w:rsid w:val="0098546A"/>
    <w:rsid w:val="00986814"/>
    <w:rsid w:val="00986DB8"/>
    <w:rsid w:val="00987AFA"/>
    <w:rsid w:val="00990D06"/>
    <w:rsid w:val="00990EB6"/>
    <w:rsid w:val="009916CF"/>
    <w:rsid w:val="00991A80"/>
    <w:rsid w:val="00991DF8"/>
    <w:rsid w:val="009929AE"/>
    <w:rsid w:val="009930A7"/>
    <w:rsid w:val="00993E58"/>
    <w:rsid w:val="00993E85"/>
    <w:rsid w:val="00994384"/>
    <w:rsid w:val="0099491D"/>
    <w:rsid w:val="0099495B"/>
    <w:rsid w:val="009949D0"/>
    <w:rsid w:val="00994CB8"/>
    <w:rsid w:val="00994CE5"/>
    <w:rsid w:val="00995481"/>
    <w:rsid w:val="00995595"/>
    <w:rsid w:val="0099635F"/>
    <w:rsid w:val="00996A6D"/>
    <w:rsid w:val="009970AE"/>
    <w:rsid w:val="0099761E"/>
    <w:rsid w:val="0099768B"/>
    <w:rsid w:val="009977DB"/>
    <w:rsid w:val="00997FAC"/>
    <w:rsid w:val="009A22D3"/>
    <w:rsid w:val="009A2462"/>
    <w:rsid w:val="009A247B"/>
    <w:rsid w:val="009A2717"/>
    <w:rsid w:val="009A32DA"/>
    <w:rsid w:val="009A3490"/>
    <w:rsid w:val="009A539E"/>
    <w:rsid w:val="009A5874"/>
    <w:rsid w:val="009A5892"/>
    <w:rsid w:val="009A743C"/>
    <w:rsid w:val="009B082C"/>
    <w:rsid w:val="009B20CE"/>
    <w:rsid w:val="009B28DE"/>
    <w:rsid w:val="009B3136"/>
    <w:rsid w:val="009B34BF"/>
    <w:rsid w:val="009B35D4"/>
    <w:rsid w:val="009B3944"/>
    <w:rsid w:val="009B468D"/>
    <w:rsid w:val="009B4A14"/>
    <w:rsid w:val="009B4CAE"/>
    <w:rsid w:val="009B4E0E"/>
    <w:rsid w:val="009B4E62"/>
    <w:rsid w:val="009B4F63"/>
    <w:rsid w:val="009B4FA1"/>
    <w:rsid w:val="009B5E57"/>
    <w:rsid w:val="009B62E9"/>
    <w:rsid w:val="009B6EAE"/>
    <w:rsid w:val="009B76D2"/>
    <w:rsid w:val="009C031C"/>
    <w:rsid w:val="009C20D8"/>
    <w:rsid w:val="009C3456"/>
    <w:rsid w:val="009C36C4"/>
    <w:rsid w:val="009C3BF2"/>
    <w:rsid w:val="009C3F84"/>
    <w:rsid w:val="009C4250"/>
    <w:rsid w:val="009C43AF"/>
    <w:rsid w:val="009C44D0"/>
    <w:rsid w:val="009C465E"/>
    <w:rsid w:val="009C49F4"/>
    <w:rsid w:val="009C4DB4"/>
    <w:rsid w:val="009C4F54"/>
    <w:rsid w:val="009C54D8"/>
    <w:rsid w:val="009C6F50"/>
    <w:rsid w:val="009C7043"/>
    <w:rsid w:val="009C72DA"/>
    <w:rsid w:val="009C73FD"/>
    <w:rsid w:val="009D0E5E"/>
    <w:rsid w:val="009D150F"/>
    <w:rsid w:val="009D1869"/>
    <w:rsid w:val="009D1DC0"/>
    <w:rsid w:val="009D2A72"/>
    <w:rsid w:val="009D2D53"/>
    <w:rsid w:val="009D2DB5"/>
    <w:rsid w:val="009D3168"/>
    <w:rsid w:val="009D34EB"/>
    <w:rsid w:val="009D39C8"/>
    <w:rsid w:val="009D3E9B"/>
    <w:rsid w:val="009D46B4"/>
    <w:rsid w:val="009D4D75"/>
    <w:rsid w:val="009D5843"/>
    <w:rsid w:val="009D6CD1"/>
    <w:rsid w:val="009D6F05"/>
    <w:rsid w:val="009D6F7F"/>
    <w:rsid w:val="009D7515"/>
    <w:rsid w:val="009E0468"/>
    <w:rsid w:val="009E0BF9"/>
    <w:rsid w:val="009E1224"/>
    <w:rsid w:val="009E1E8A"/>
    <w:rsid w:val="009E204C"/>
    <w:rsid w:val="009E2BD3"/>
    <w:rsid w:val="009E3475"/>
    <w:rsid w:val="009E3906"/>
    <w:rsid w:val="009E3F8B"/>
    <w:rsid w:val="009E4206"/>
    <w:rsid w:val="009E423F"/>
    <w:rsid w:val="009E472E"/>
    <w:rsid w:val="009E635D"/>
    <w:rsid w:val="009E68AB"/>
    <w:rsid w:val="009E6B84"/>
    <w:rsid w:val="009F0FA1"/>
    <w:rsid w:val="009F16DD"/>
    <w:rsid w:val="009F18F6"/>
    <w:rsid w:val="009F1A5D"/>
    <w:rsid w:val="009F2605"/>
    <w:rsid w:val="009F266E"/>
    <w:rsid w:val="009F2E64"/>
    <w:rsid w:val="009F3A54"/>
    <w:rsid w:val="009F3B3F"/>
    <w:rsid w:val="009F3C68"/>
    <w:rsid w:val="009F407F"/>
    <w:rsid w:val="009F455A"/>
    <w:rsid w:val="009F4B10"/>
    <w:rsid w:val="009F4E7F"/>
    <w:rsid w:val="009F5057"/>
    <w:rsid w:val="009F5243"/>
    <w:rsid w:val="009F542E"/>
    <w:rsid w:val="009F5780"/>
    <w:rsid w:val="009F5EBC"/>
    <w:rsid w:val="009F660E"/>
    <w:rsid w:val="009F675D"/>
    <w:rsid w:val="009F6F5B"/>
    <w:rsid w:val="00A0042C"/>
    <w:rsid w:val="00A008C3"/>
    <w:rsid w:val="00A009C1"/>
    <w:rsid w:val="00A00AB2"/>
    <w:rsid w:val="00A011AD"/>
    <w:rsid w:val="00A01310"/>
    <w:rsid w:val="00A02624"/>
    <w:rsid w:val="00A02C82"/>
    <w:rsid w:val="00A03A4A"/>
    <w:rsid w:val="00A04297"/>
    <w:rsid w:val="00A04372"/>
    <w:rsid w:val="00A04C32"/>
    <w:rsid w:val="00A04E63"/>
    <w:rsid w:val="00A07D1E"/>
    <w:rsid w:val="00A101DD"/>
    <w:rsid w:val="00A10391"/>
    <w:rsid w:val="00A10C26"/>
    <w:rsid w:val="00A1101A"/>
    <w:rsid w:val="00A124CC"/>
    <w:rsid w:val="00A12E67"/>
    <w:rsid w:val="00A12ECB"/>
    <w:rsid w:val="00A1315D"/>
    <w:rsid w:val="00A1566C"/>
    <w:rsid w:val="00A1697F"/>
    <w:rsid w:val="00A16B44"/>
    <w:rsid w:val="00A17570"/>
    <w:rsid w:val="00A17762"/>
    <w:rsid w:val="00A203A5"/>
    <w:rsid w:val="00A208DC"/>
    <w:rsid w:val="00A2120B"/>
    <w:rsid w:val="00A21A22"/>
    <w:rsid w:val="00A22124"/>
    <w:rsid w:val="00A223C3"/>
    <w:rsid w:val="00A225D7"/>
    <w:rsid w:val="00A2372D"/>
    <w:rsid w:val="00A23F6E"/>
    <w:rsid w:val="00A25A08"/>
    <w:rsid w:val="00A25D8E"/>
    <w:rsid w:val="00A26B52"/>
    <w:rsid w:val="00A30263"/>
    <w:rsid w:val="00A31042"/>
    <w:rsid w:val="00A3110C"/>
    <w:rsid w:val="00A313F6"/>
    <w:rsid w:val="00A314C8"/>
    <w:rsid w:val="00A31699"/>
    <w:rsid w:val="00A31E88"/>
    <w:rsid w:val="00A32AFB"/>
    <w:rsid w:val="00A32E7B"/>
    <w:rsid w:val="00A33975"/>
    <w:rsid w:val="00A33B83"/>
    <w:rsid w:val="00A33CD3"/>
    <w:rsid w:val="00A33DDD"/>
    <w:rsid w:val="00A34522"/>
    <w:rsid w:val="00A34AC1"/>
    <w:rsid w:val="00A34DC2"/>
    <w:rsid w:val="00A3583F"/>
    <w:rsid w:val="00A35AAE"/>
    <w:rsid w:val="00A36A13"/>
    <w:rsid w:val="00A36E06"/>
    <w:rsid w:val="00A37609"/>
    <w:rsid w:val="00A37886"/>
    <w:rsid w:val="00A40747"/>
    <w:rsid w:val="00A40C20"/>
    <w:rsid w:val="00A41172"/>
    <w:rsid w:val="00A412BA"/>
    <w:rsid w:val="00A41328"/>
    <w:rsid w:val="00A42289"/>
    <w:rsid w:val="00A42CF4"/>
    <w:rsid w:val="00A4306E"/>
    <w:rsid w:val="00A430C3"/>
    <w:rsid w:val="00A4374C"/>
    <w:rsid w:val="00A447D2"/>
    <w:rsid w:val="00A44F19"/>
    <w:rsid w:val="00A44F51"/>
    <w:rsid w:val="00A45092"/>
    <w:rsid w:val="00A45956"/>
    <w:rsid w:val="00A46BC8"/>
    <w:rsid w:val="00A46F0E"/>
    <w:rsid w:val="00A47083"/>
    <w:rsid w:val="00A476A2"/>
    <w:rsid w:val="00A47E78"/>
    <w:rsid w:val="00A5115F"/>
    <w:rsid w:val="00A51263"/>
    <w:rsid w:val="00A51C65"/>
    <w:rsid w:val="00A51CEE"/>
    <w:rsid w:val="00A524A5"/>
    <w:rsid w:val="00A52517"/>
    <w:rsid w:val="00A527ED"/>
    <w:rsid w:val="00A52E90"/>
    <w:rsid w:val="00A53588"/>
    <w:rsid w:val="00A535F8"/>
    <w:rsid w:val="00A539B6"/>
    <w:rsid w:val="00A541D0"/>
    <w:rsid w:val="00A54F1D"/>
    <w:rsid w:val="00A55166"/>
    <w:rsid w:val="00A552A5"/>
    <w:rsid w:val="00A55988"/>
    <w:rsid w:val="00A55E50"/>
    <w:rsid w:val="00A570A7"/>
    <w:rsid w:val="00A570CB"/>
    <w:rsid w:val="00A573B0"/>
    <w:rsid w:val="00A575E2"/>
    <w:rsid w:val="00A57A86"/>
    <w:rsid w:val="00A57EF8"/>
    <w:rsid w:val="00A57FB8"/>
    <w:rsid w:val="00A60DC6"/>
    <w:rsid w:val="00A612D4"/>
    <w:rsid w:val="00A61A98"/>
    <w:rsid w:val="00A61B26"/>
    <w:rsid w:val="00A61D75"/>
    <w:rsid w:val="00A61F63"/>
    <w:rsid w:val="00A61FBC"/>
    <w:rsid w:val="00A62C2F"/>
    <w:rsid w:val="00A6378F"/>
    <w:rsid w:val="00A63D05"/>
    <w:rsid w:val="00A6432A"/>
    <w:rsid w:val="00A64BF5"/>
    <w:rsid w:val="00A64DF1"/>
    <w:rsid w:val="00A64F0D"/>
    <w:rsid w:val="00A65A0E"/>
    <w:rsid w:val="00A663B0"/>
    <w:rsid w:val="00A67381"/>
    <w:rsid w:val="00A67EDA"/>
    <w:rsid w:val="00A70029"/>
    <w:rsid w:val="00A7041D"/>
    <w:rsid w:val="00A71EA3"/>
    <w:rsid w:val="00A72453"/>
    <w:rsid w:val="00A7283A"/>
    <w:rsid w:val="00A72CDE"/>
    <w:rsid w:val="00A72E3F"/>
    <w:rsid w:val="00A730D9"/>
    <w:rsid w:val="00A7343F"/>
    <w:rsid w:val="00A73502"/>
    <w:rsid w:val="00A73C07"/>
    <w:rsid w:val="00A73F71"/>
    <w:rsid w:val="00A73FC2"/>
    <w:rsid w:val="00A75314"/>
    <w:rsid w:val="00A7549E"/>
    <w:rsid w:val="00A7595B"/>
    <w:rsid w:val="00A769FE"/>
    <w:rsid w:val="00A76F14"/>
    <w:rsid w:val="00A800CF"/>
    <w:rsid w:val="00A80323"/>
    <w:rsid w:val="00A804C4"/>
    <w:rsid w:val="00A80B74"/>
    <w:rsid w:val="00A80D8C"/>
    <w:rsid w:val="00A80E60"/>
    <w:rsid w:val="00A812E6"/>
    <w:rsid w:val="00A813D9"/>
    <w:rsid w:val="00A8284A"/>
    <w:rsid w:val="00A83059"/>
    <w:rsid w:val="00A849D2"/>
    <w:rsid w:val="00A8537D"/>
    <w:rsid w:val="00A85515"/>
    <w:rsid w:val="00A85AA7"/>
    <w:rsid w:val="00A861AA"/>
    <w:rsid w:val="00A8691E"/>
    <w:rsid w:val="00A876C7"/>
    <w:rsid w:val="00A91659"/>
    <w:rsid w:val="00A91DD0"/>
    <w:rsid w:val="00A92E3B"/>
    <w:rsid w:val="00A934F6"/>
    <w:rsid w:val="00A93BD1"/>
    <w:rsid w:val="00A93C7E"/>
    <w:rsid w:val="00A93F40"/>
    <w:rsid w:val="00A9465D"/>
    <w:rsid w:val="00A95171"/>
    <w:rsid w:val="00A953EB"/>
    <w:rsid w:val="00A95F38"/>
    <w:rsid w:val="00A9685C"/>
    <w:rsid w:val="00A96C7B"/>
    <w:rsid w:val="00A96D0A"/>
    <w:rsid w:val="00AA030B"/>
    <w:rsid w:val="00AA24D5"/>
    <w:rsid w:val="00AA257C"/>
    <w:rsid w:val="00AA2DFA"/>
    <w:rsid w:val="00AA2FE6"/>
    <w:rsid w:val="00AA42D3"/>
    <w:rsid w:val="00AA43AF"/>
    <w:rsid w:val="00AA46AA"/>
    <w:rsid w:val="00AA47F9"/>
    <w:rsid w:val="00AA4D93"/>
    <w:rsid w:val="00AA5328"/>
    <w:rsid w:val="00AA58E3"/>
    <w:rsid w:val="00AA66DA"/>
    <w:rsid w:val="00AA6F4C"/>
    <w:rsid w:val="00AA6F50"/>
    <w:rsid w:val="00AA6FB6"/>
    <w:rsid w:val="00AB03E8"/>
    <w:rsid w:val="00AB0625"/>
    <w:rsid w:val="00AB2103"/>
    <w:rsid w:val="00AB2293"/>
    <w:rsid w:val="00AB3326"/>
    <w:rsid w:val="00AB3736"/>
    <w:rsid w:val="00AB3E5D"/>
    <w:rsid w:val="00AB4726"/>
    <w:rsid w:val="00AB4D57"/>
    <w:rsid w:val="00AB4F71"/>
    <w:rsid w:val="00AB5BEF"/>
    <w:rsid w:val="00AB5D6B"/>
    <w:rsid w:val="00AB60AB"/>
    <w:rsid w:val="00AB6579"/>
    <w:rsid w:val="00AC0F07"/>
    <w:rsid w:val="00AC15C9"/>
    <w:rsid w:val="00AC28D6"/>
    <w:rsid w:val="00AC2F63"/>
    <w:rsid w:val="00AC2FB6"/>
    <w:rsid w:val="00AC3545"/>
    <w:rsid w:val="00AC35AF"/>
    <w:rsid w:val="00AC3783"/>
    <w:rsid w:val="00AC3A46"/>
    <w:rsid w:val="00AC4684"/>
    <w:rsid w:val="00AC4E05"/>
    <w:rsid w:val="00AC60DE"/>
    <w:rsid w:val="00AC79A1"/>
    <w:rsid w:val="00AD2267"/>
    <w:rsid w:val="00AD25B3"/>
    <w:rsid w:val="00AD278F"/>
    <w:rsid w:val="00AD3724"/>
    <w:rsid w:val="00AD38BF"/>
    <w:rsid w:val="00AD3B17"/>
    <w:rsid w:val="00AD3F74"/>
    <w:rsid w:val="00AD47E0"/>
    <w:rsid w:val="00AD55DE"/>
    <w:rsid w:val="00AD6940"/>
    <w:rsid w:val="00AD6995"/>
    <w:rsid w:val="00AD6A0F"/>
    <w:rsid w:val="00AD6C46"/>
    <w:rsid w:val="00AD7593"/>
    <w:rsid w:val="00AE01D7"/>
    <w:rsid w:val="00AE01F6"/>
    <w:rsid w:val="00AE0C03"/>
    <w:rsid w:val="00AE1DA6"/>
    <w:rsid w:val="00AE2419"/>
    <w:rsid w:val="00AE2968"/>
    <w:rsid w:val="00AE365A"/>
    <w:rsid w:val="00AE3C17"/>
    <w:rsid w:val="00AE452B"/>
    <w:rsid w:val="00AE4CD5"/>
    <w:rsid w:val="00AE5D1C"/>
    <w:rsid w:val="00AE7698"/>
    <w:rsid w:val="00AE78D9"/>
    <w:rsid w:val="00AF013A"/>
    <w:rsid w:val="00AF2BF1"/>
    <w:rsid w:val="00AF3523"/>
    <w:rsid w:val="00AF3DB5"/>
    <w:rsid w:val="00AF4165"/>
    <w:rsid w:val="00AF45CF"/>
    <w:rsid w:val="00AF5346"/>
    <w:rsid w:val="00AF53D0"/>
    <w:rsid w:val="00AF5ADA"/>
    <w:rsid w:val="00AF5D2C"/>
    <w:rsid w:val="00AF5D90"/>
    <w:rsid w:val="00AF6073"/>
    <w:rsid w:val="00AF7666"/>
    <w:rsid w:val="00B00E61"/>
    <w:rsid w:val="00B01015"/>
    <w:rsid w:val="00B011F0"/>
    <w:rsid w:val="00B01368"/>
    <w:rsid w:val="00B013C8"/>
    <w:rsid w:val="00B01755"/>
    <w:rsid w:val="00B01CC3"/>
    <w:rsid w:val="00B021BD"/>
    <w:rsid w:val="00B023E8"/>
    <w:rsid w:val="00B025AC"/>
    <w:rsid w:val="00B0347D"/>
    <w:rsid w:val="00B03675"/>
    <w:rsid w:val="00B03B0E"/>
    <w:rsid w:val="00B04575"/>
    <w:rsid w:val="00B04618"/>
    <w:rsid w:val="00B049AE"/>
    <w:rsid w:val="00B04A2D"/>
    <w:rsid w:val="00B06554"/>
    <w:rsid w:val="00B06766"/>
    <w:rsid w:val="00B06D8E"/>
    <w:rsid w:val="00B0742F"/>
    <w:rsid w:val="00B077C6"/>
    <w:rsid w:val="00B07CB9"/>
    <w:rsid w:val="00B07D80"/>
    <w:rsid w:val="00B07FBE"/>
    <w:rsid w:val="00B105BD"/>
    <w:rsid w:val="00B1092E"/>
    <w:rsid w:val="00B10FE8"/>
    <w:rsid w:val="00B113BF"/>
    <w:rsid w:val="00B11EC2"/>
    <w:rsid w:val="00B12642"/>
    <w:rsid w:val="00B13143"/>
    <w:rsid w:val="00B14150"/>
    <w:rsid w:val="00B1513C"/>
    <w:rsid w:val="00B15426"/>
    <w:rsid w:val="00B15A1B"/>
    <w:rsid w:val="00B15C31"/>
    <w:rsid w:val="00B16B54"/>
    <w:rsid w:val="00B17182"/>
    <w:rsid w:val="00B17AD4"/>
    <w:rsid w:val="00B17FAD"/>
    <w:rsid w:val="00B211F0"/>
    <w:rsid w:val="00B21290"/>
    <w:rsid w:val="00B212E2"/>
    <w:rsid w:val="00B214D4"/>
    <w:rsid w:val="00B2153E"/>
    <w:rsid w:val="00B2195F"/>
    <w:rsid w:val="00B21AF6"/>
    <w:rsid w:val="00B22818"/>
    <w:rsid w:val="00B22AD0"/>
    <w:rsid w:val="00B23774"/>
    <w:rsid w:val="00B238C2"/>
    <w:rsid w:val="00B23C85"/>
    <w:rsid w:val="00B24E97"/>
    <w:rsid w:val="00B25A5C"/>
    <w:rsid w:val="00B26271"/>
    <w:rsid w:val="00B2654C"/>
    <w:rsid w:val="00B27A58"/>
    <w:rsid w:val="00B27BFA"/>
    <w:rsid w:val="00B30396"/>
    <w:rsid w:val="00B30452"/>
    <w:rsid w:val="00B3057D"/>
    <w:rsid w:val="00B30F0E"/>
    <w:rsid w:val="00B30F91"/>
    <w:rsid w:val="00B3113D"/>
    <w:rsid w:val="00B314A3"/>
    <w:rsid w:val="00B3226F"/>
    <w:rsid w:val="00B33891"/>
    <w:rsid w:val="00B33E7D"/>
    <w:rsid w:val="00B34321"/>
    <w:rsid w:val="00B343A6"/>
    <w:rsid w:val="00B355D0"/>
    <w:rsid w:val="00B357D6"/>
    <w:rsid w:val="00B362D9"/>
    <w:rsid w:val="00B40622"/>
    <w:rsid w:val="00B42438"/>
    <w:rsid w:val="00B42F56"/>
    <w:rsid w:val="00B432E1"/>
    <w:rsid w:val="00B43E13"/>
    <w:rsid w:val="00B44306"/>
    <w:rsid w:val="00B44BF7"/>
    <w:rsid w:val="00B44EF3"/>
    <w:rsid w:val="00B4538D"/>
    <w:rsid w:val="00B462F2"/>
    <w:rsid w:val="00B466A2"/>
    <w:rsid w:val="00B467A3"/>
    <w:rsid w:val="00B46D7F"/>
    <w:rsid w:val="00B47332"/>
    <w:rsid w:val="00B50227"/>
    <w:rsid w:val="00B50BBA"/>
    <w:rsid w:val="00B511B0"/>
    <w:rsid w:val="00B517A0"/>
    <w:rsid w:val="00B51E9E"/>
    <w:rsid w:val="00B52BA2"/>
    <w:rsid w:val="00B52DB0"/>
    <w:rsid w:val="00B5373B"/>
    <w:rsid w:val="00B53C0D"/>
    <w:rsid w:val="00B55AC1"/>
    <w:rsid w:val="00B562EE"/>
    <w:rsid w:val="00B57D0C"/>
    <w:rsid w:val="00B60B20"/>
    <w:rsid w:val="00B615BC"/>
    <w:rsid w:val="00B615CA"/>
    <w:rsid w:val="00B61CF5"/>
    <w:rsid w:val="00B62672"/>
    <w:rsid w:val="00B6274D"/>
    <w:rsid w:val="00B646B7"/>
    <w:rsid w:val="00B6493C"/>
    <w:rsid w:val="00B65B12"/>
    <w:rsid w:val="00B67712"/>
    <w:rsid w:val="00B70117"/>
    <w:rsid w:val="00B70955"/>
    <w:rsid w:val="00B7114C"/>
    <w:rsid w:val="00B717D7"/>
    <w:rsid w:val="00B71BE7"/>
    <w:rsid w:val="00B71EA0"/>
    <w:rsid w:val="00B7396E"/>
    <w:rsid w:val="00B73B85"/>
    <w:rsid w:val="00B74DC2"/>
    <w:rsid w:val="00B75480"/>
    <w:rsid w:val="00B75B1C"/>
    <w:rsid w:val="00B769A5"/>
    <w:rsid w:val="00B77334"/>
    <w:rsid w:val="00B80C7E"/>
    <w:rsid w:val="00B80D93"/>
    <w:rsid w:val="00B8153D"/>
    <w:rsid w:val="00B81947"/>
    <w:rsid w:val="00B81C52"/>
    <w:rsid w:val="00B81E3B"/>
    <w:rsid w:val="00B8253F"/>
    <w:rsid w:val="00B8280E"/>
    <w:rsid w:val="00B83403"/>
    <w:rsid w:val="00B83AE9"/>
    <w:rsid w:val="00B84A9E"/>
    <w:rsid w:val="00B84D60"/>
    <w:rsid w:val="00B84F66"/>
    <w:rsid w:val="00B85573"/>
    <w:rsid w:val="00B86859"/>
    <w:rsid w:val="00B868D2"/>
    <w:rsid w:val="00B878C1"/>
    <w:rsid w:val="00B90BEF"/>
    <w:rsid w:val="00B90CF9"/>
    <w:rsid w:val="00B9176C"/>
    <w:rsid w:val="00B91CC2"/>
    <w:rsid w:val="00B920FA"/>
    <w:rsid w:val="00B9213C"/>
    <w:rsid w:val="00B92199"/>
    <w:rsid w:val="00B92298"/>
    <w:rsid w:val="00B93BD7"/>
    <w:rsid w:val="00B93F31"/>
    <w:rsid w:val="00B94B54"/>
    <w:rsid w:val="00B94DE5"/>
    <w:rsid w:val="00B9522A"/>
    <w:rsid w:val="00B95A24"/>
    <w:rsid w:val="00B96F5F"/>
    <w:rsid w:val="00B9778F"/>
    <w:rsid w:val="00B9790D"/>
    <w:rsid w:val="00BA0258"/>
    <w:rsid w:val="00BA03B1"/>
    <w:rsid w:val="00BA0D41"/>
    <w:rsid w:val="00BA1172"/>
    <w:rsid w:val="00BA137B"/>
    <w:rsid w:val="00BA1545"/>
    <w:rsid w:val="00BA1C0A"/>
    <w:rsid w:val="00BA1D8F"/>
    <w:rsid w:val="00BA3351"/>
    <w:rsid w:val="00BA3458"/>
    <w:rsid w:val="00BA37A3"/>
    <w:rsid w:val="00BA3A30"/>
    <w:rsid w:val="00BA40EB"/>
    <w:rsid w:val="00BA4CC3"/>
    <w:rsid w:val="00BA53E9"/>
    <w:rsid w:val="00BA5FC0"/>
    <w:rsid w:val="00BA6E9D"/>
    <w:rsid w:val="00BA78F1"/>
    <w:rsid w:val="00BA7A6B"/>
    <w:rsid w:val="00BA7FD4"/>
    <w:rsid w:val="00BB0916"/>
    <w:rsid w:val="00BB18D5"/>
    <w:rsid w:val="00BB19E5"/>
    <w:rsid w:val="00BB1D5F"/>
    <w:rsid w:val="00BB1DCF"/>
    <w:rsid w:val="00BB1E71"/>
    <w:rsid w:val="00BB26A6"/>
    <w:rsid w:val="00BB26ED"/>
    <w:rsid w:val="00BB3739"/>
    <w:rsid w:val="00BB3B9C"/>
    <w:rsid w:val="00BB432C"/>
    <w:rsid w:val="00BB47B7"/>
    <w:rsid w:val="00BB6F8E"/>
    <w:rsid w:val="00BB7C57"/>
    <w:rsid w:val="00BC0801"/>
    <w:rsid w:val="00BC09F6"/>
    <w:rsid w:val="00BC17B7"/>
    <w:rsid w:val="00BC18E7"/>
    <w:rsid w:val="00BC1A1D"/>
    <w:rsid w:val="00BC412F"/>
    <w:rsid w:val="00BC5164"/>
    <w:rsid w:val="00BC5AF0"/>
    <w:rsid w:val="00BC5B3E"/>
    <w:rsid w:val="00BC5B90"/>
    <w:rsid w:val="00BC5FD1"/>
    <w:rsid w:val="00BC682B"/>
    <w:rsid w:val="00BC6A18"/>
    <w:rsid w:val="00BC6BE6"/>
    <w:rsid w:val="00BC6E72"/>
    <w:rsid w:val="00BC711F"/>
    <w:rsid w:val="00BC79B9"/>
    <w:rsid w:val="00BD069D"/>
    <w:rsid w:val="00BD06A6"/>
    <w:rsid w:val="00BD0E0F"/>
    <w:rsid w:val="00BD13C2"/>
    <w:rsid w:val="00BD1840"/>
    <w:rsid w:val="00BD1E41"/>
    <w:rsid w:val="00BD2D48"/>
    <w:rsid w:val="00BD43D7"/>
    <w:rsid w:val="00BD7346"/>
    <w:rsid w:val="00BD7840"/>
    <w:rsid w:val="00BD78C8"/>
    <w:rsid w:val="00BE0204"/>
    <w:rsid w:val="00BE0947"/>
    <w:rsid w:val="00BE1772"/>
    <w:rsid w:val="00BE226F"/>
    <w:rsid w:val="00BE2CFC"/>
    <w:rsid w:val="00BE3001"/>
    <w:rsid w:val="00BE30BB"/>
    <w:rsid w:val="00BE360C"/>
    <w:rsid w:val="00BE386A"/>
    <w:rsid w:val="00BE3BAD"/>
    <w:rsid w:val="00BE4536"/>
    <w:rsid w:val="00BE595F"/>
    <w:rsid w:val="00BE5D40"/>
    <w:rsid w:val="00BE63DA"/>
    <w:rsid w:val="00BE673F"/>
    <w:rsid w:val="00BE7F59"/>
    <w:rsid w:val="00BF07C6"/>
    <w:rsid w:val="00BF2703"/>
    <w:rsid w:val="00BF2877"/>
    <w:rsid w:val="00BF2D51"/>
    <w:rsid w:val="00BF2DE9"/>
    <w:rsid w:val="00BF3561"/>
    <w:rsid w:val="00BF4775"/>
    <w:rsid w:val="00BF4BA5"/>
    <w:rsid w:val="00BF5287"/>
    <w:rsid w:val="00BF5451"/>
    <w:rsid w:val="00BF5524"/>
    <w:rsid w:val="00BF5AB1"/>
    <w:rsid w:val="00BF5F48"/>
    <w:rsid w:val="00BF6994"/>
    <w:rsid w:val="00BF75FD"/>
    <w:rsid w:val="00BF7D78"/>
    <w:rsid w:val="00BF7D7E"/>
    <w:rsid w:val="00C002B6"/>
    <w:rsid w:val="00C005D8"/>
    <w:rsid w:val="00C00AD5"/>
    <w:rsid w:val="00C00D87"/>
    <w:rsid w:val="00C01053"/>
    <w:rsid w:val="00C0128D"/>
    <w:rsid w:val="00C013E0"/>
    <w:rsid w:val="00C03391"/>
    <w:rsid w:val="00C03D21"/>
    <w:rsid w:val="00C0469A"/>
    <w:rsid w:val="00C0497C"/>
    <w:rsid w:val="00C05377"/>
    <w:rsid w:val="00C05551"/>
    <w:rsid w:val="00C05913"/>
    <w:rsid w:val="00C06330"/>
    <w:rsid w:val="00C0633F"/>
    <w:rsid w:val="00C109EE"/>
    <w:rsid w:val="00C10E61"/>
    <w:rsid w:val="00C1104E"/>
    <w:rsid w:val="00C111B0"/>
    <w:rsid w:val="00C1151D"/>
    <w:rsid w:val="00C116D5"/>
    <w:rsid w:val="00C124A9"/>
    <w:rsid w:val="00C12A6B"/>
    <w:rsid w:val="00C12ADC"/>
    <w:rsid w:val="00C13056"/>
    <w:rsid w:val="00C13721"/>
    <w:rsid w:val="00C160CA"/>
    <w:rsid w:val="00C16D9B"/>
    <w:rsid w:val="00C16EF3"/>
    <w:rsid w:val="00C17387"/>
    <w:rsid w:val="00C177FD"/>
    <w:rsid w:val="00C17910"/>
    <w:rsid w:val="00C17AB9"/>
    <w:rsid w:val="00C17FB9"/>
    <w:rsid w:val="00C2047B"/>
    <w:rsid w:val="00C20615"/>
    <w:rsid w:val="00C207A8"/>
    <w:rsid w:val="00C209F4"/>
    <w:rsid w:val="00C20D6E"/>
    <w:rsid w:val="00C21982"/>
    <w:rsid w:val="00C21BBB"/>
    <w:rsid w:val="00C21DAC"/>
    <w:rsid w:val="00C22B8D"/>
    <w:rsid w:val="00C23082"/>
    <w:rsid w:val="00C233E6"/>
    <w:rsid w:val="00C23A51"/>
    <w:rsid w:val="00C23DFF"/>
    <w:rsid w:val="00C24D15"/>
    <w:rsid w:val="00C25892"/>
    <w:rsid w:val="00C25C1E"/>
    <w:rsid w:val="00C267F2"/>
    <w:rsid w:val="00C26EFB"/>
    <w:rsid w:val="00C275CE"/>
    <w:rsid w:val="00C27875"/>
    <w:rsid w:val="00C301BB"/>
    <w:rsid w:val="00C304BA"/>
    <w:rsid w:val="00C311D2"/>
    <w:rsid w:val="00C314ED"/>
    <w:rsid w:val="00C31B7F"/>
    <w:rsid w:val="00C322C2"/>
    <w:rsid w:val="00C32DBA"/>
    <w:rsid w:val="00C33336"/>
    <w:rsid w:val="00C33381"/>
    <w:rsid w:val="00C33782"/>
    <w:rsid w:val="00C33EAF"/>
    <w:rsid w:val="00C347B3"/>
    <w:rsid w:val="00C34D5F"/>
    <w:rsid w:val="00C35254"/>
    <w:rsid w:val="00C35267"/>
    <w:rsid w:val="00C35618"/>
    <w:rsid w:val="00C35B5B"/>
    <w:rsid w:val="00C36122"/>
    <w:rsid w:val="00C361A5"/>
    <w:rsid w:val="00C36A47"/>
    <w:rsid w:val="00C36BD7"/>
    <w:rsid w:val="00C37587"/>
    <w:rsid w:val="00C40026"/>
    <w:rsid w:val="00C403F2"/>
    <w:rsid w:val="00C40A2B"/>
    <w:rsid w:val="00C40C0E"/>
    <w:rsid w:val="00C41B9A"/>
    <w:rsid w:val="00C423F1"/>
    <w:rsid w:val="00C427EA"/>
    <w:rsid w:val="00C43782"/>
    <w:rsid w:val="00C437CE"/>
    <w:rsid w:val="00C443D1"/>
    <w:rsid w:val="00C446B2"/>
    <w:rsid w:val="00C46B4C"/>
    <w:rsid w:val="00C46B9C"/>
    <w:rsid w:val="00C46F33"/>
    <w:rsid w:val="00C476D6"/>
    <w:rsid w:val="00C478D4"/>
    <w:rsid w:val="00C506AB"/>
    <w:rsid w:val="00C5153A"/>
    <w:rsid w:val="00C51930"/>
    <w:rsid w:val="00C51B86"/>
    <w:rsid w:val="00C531AE"/>
    <w:rsid w:val="00C534E9"/>
    <w:rsid w:val="00C541E3"/>
    <w:rsid w:val="00C543DC"/>
    <w:rsid w:val="00C54A17"/>
    <w:rsid w:val="00C54D96"/>
    <w:rsid w:val="00C550BC"/>
    <w:rsid w:val="00C55773"/>
    <w:rsid w:val="00C559BE"/>
    <w:rsid w:val="00C55FC2"/>
    <w:rsid w:val="00C561D0"/>
    <w:rsid w:val="00C5644D"/>
    <w:rsid w:val="00C569A9"/>
    <w:rsid w:val="00C56A7D"/>
    <w:rsid w:val="00C56C67"/>
    <w:rsid w:val="00C56DEB"/>
    <w:rsid w:val="00C56FE8"/>
    <w:rsid w:val="00C5753F"/>
    <w:rsid w:val="00C57D8E"/>
    <w:rsid w:val="00C60552"/>
    <w:rsid w:val="00C60B8A"/>
    <w:rsid w:val="00C61A9D"/>
    <w:rsid w:val="00C61C7A"/>
    <w:rsid w:val="00C6246E"/>
    <w:rsid w:val="00C62B97"/>
    <w:rsid w:val="00C63153"/>
    <w:rsid w:val="00C64046"/>
    <w:rsid w:val="00C646D8"/>
    <w:rsid w:val="00C65C25"/>
    <w:rsid w:val="00C66436"/>
    <w:rsid w:val="00C67040"/>
    <w:rsid w:val="00C673C1"/>
    <w:rsid w:val="00C67A1B"/>
    <w:rsid w:val="00C67C46"/>
    <w:rsid w:val="00C67FF9"/>
    <w:rsid w:val="00C70409"/>
    <w:rsid w:val="00C70486"/>
    <w:rsid w:val="00C707EA"/>
    <w:rsid w:val="00C707EB"/>
    <w:rsid w:val="00C70994"/>
    <w:rsid w:val="00C70B04"/>
    <w:rsid w:val="00C71099"/>
    <w:rsid w:val="00C71948"/>
    <w:rsid w:val="00C71A22"/>
    <w:rsid w:val="00C73A3E"/>
    <w:rsid w:val="00C747D8"/>
    <w:rsid w:val="00C748F2"/>
    <w:rsid w:val="00C75D65"/>
    <w:rsid w:val="00C771AA"/>
    <w:rsid w:val="00C772AE"/>
    <w:rsid w:val="00C804F8"/>
    <w:rsid w:val="00C810EE"/>
    <w:rsid w:val="00C81954"/>
    <w:rsid w:val="00C819C4"/>
    <w:rsid w:val="00C81E24"/>
    <w:rsid w:val="00C821B4"/>
    <w:rsid w:val="00C8355B"/>
    <w:rsid w:val="00C84988"/>
    <w:rsid w:val="00C84B4A"/>
    <w:rsid w:val="00C84FA1"/>
    <w:rsid w:val="00C86341"/>
    <w:rsid w:val="00C869D9"/>
    <w:rsid w:val="00C86E33"/>
    <w:rsid w:val="00C87166"/>
    <w:rsid w:val="00C876A9"/>
    <w:rsid w:val="00C902D9"/>
    <w:rsid w:val="00C90338"/>
    <w:rsid w:val="00C90881"/>
    <w:rsid w:val="00C910EF"/>
    <w:rsid w:val="00C91109"/>
    <w:rsid w:val="00C914A4"/>
    <w:rsid w:val="00C917B1"/>
    <w:rsid w:val="00C91CBF"/>
    <w:rsid w:val="00C92519"/>
    <w:rsid w:val="00C92989"/>
    <w:rsid w:val="00C93EDB"/>
    <w:rsid w:val="00C93FC8"/>
    <w:rsid w:val="00C9451C"/>
    <w:rsid w:val="00C949D4"/>
    <w:rsid w:val="00C95DDD"/>
    <w:rsid w:val="00C96556"/>
    <w:rsid w:val="00C968C2"/>
    <w:rsid w:val="00C974B5"/>
    <w:rsid w:val="00C97646"/>
    <w:rsid w:val="00C97CA9"/>
    <w:rsid w:val="00CA02DF"/>
    <w:rsid w:val="00CA079D"/>
    <w:rsid w:val="00CA1518"/>
    <w:rsid w:val="00CA15B1"/>
    <w:rsid w:val="00CA24CA"/>
    <w:rsid w:val="00CA2A8C"/>
    <w:rsid w:val="00CA4120"/>
    <w:rsid w:val="00CA44A8"/>
    <w:rsid w:val="00CA4D6E"/>
    <w:rsid w:val="00CA4F0F"/>
    <w:rsid w:val="00CA58AC"/>
    <w:rsid w:val="00CA5A9E"/>
    <w:rsid w:val="00CA5EF4"/>
    <w:rsid w:val="00CA635A"/>
    <w:rsid w:val="00CA6AB2"/>
    <w:rsid w:val="00CB0428"/>
    <w:rsid w:val="00CB0634"/>
    <w:rsid w:val="00CB1B5C"/>
    <w:rsid w:val="00CB1B77"/>
    <w:rsid w:val="00CB23B6"/>
    <w:rsid w:val="00CB2C54"/>
    <w:rsid w:val="00CB3A80"/>
    <w:rsid w:val="00CB4523"/>
    <w:rsid w:val="00CB492D"/>
    <w:rsid w:val="00CB5075"/>
    <w:rsid w:val="00CB58E6"/>
    <w:rsid w:val="00CB5936"/>
    <w:rsid w:val="00CB5B8C"/>
    <w:rsid w:val="00CB5E8B"/>
    <w:rsid w:val="00CB6F69"/>
    <w:rsid w:val="00CB7C49"/>
    <w:rsid w:val="00CC200C"/>
    <w:rsid w:val="00CC22CC"/>
    <w:rsid w:val="00CC23FD"/>
    <w:rsid w:val="00CC2991"/>
    <w:rsid w:val="00CC2F22"/>
    <w:rsid w:val="00CC3A50"/>
    <w:rsid w:val="00CC3CF0"/>
    <w:rsid w:val="00CC4DF0"/>
    <w:rsid w:val="00CC7302"/>
    <w:rsid w:val="00CC79F0"/>
    <w:rsid w:val="00CD06A5"/>
    <w:rsid w:val="00CD09CC"/>
    <w:rsid w:val="00CD108D"/>
    <w:rsid w:val="00CD1516"/>
    <w:rsid w:val="00CD1964"/>
    <w:rsid w:val="00CD1B7F"/>
    <w:rsid w:val="00CD1FBF"/>
    <w:rsid w:val="00CD3744"/>
    <w:rsid w:val="00CD3757"/>
    <w:rsid w:val="00CD4C34"/>
    <w:rsid w:val="00CD56CB"/>
    <w:rsid w:val="00CD66A6"/>
    <w:rsid w:val="00CD67B4"/>
    <w:rsid w:val="00CD77AF"/>
    <w:rsid w:val="00CE06A8"/>
    <w:rsid w:val="00CE0912"/>
    <w:rsid w:val="00CE0AAA"/>
    <w:rsid w:val="00CE1942"/>
    <w:rsid w:val="00CE1D9D"/>
    <w:rsid w:val="00CE397C"/>
    <w:rsid w:val="00CE3E5D"/>
    <w:rsid w:val="00CE540B"/>
    <w:rsid w:val="00CE6C95"/>
    <w:rsid w:val="00CE7432"/>
    <w:rsid w:val="00CF0D5F"/>
    <w:rsid w:val="00CF0F39"/>
    <w:rsid w:val="00CF3775"/>
    <w:rsid w:val="00CF3A87"/>
    <w:rsid w:val="00CF3AD3"/>
    <w:rsid w:val="00CF4303"/>
    <w:rsid w:val="00CF4813"/>
    <w:rsid w:val="00CF48C8"/>
    <w:rsid w:val="00CF52DB"/>
    <w:rsid w:val="00CF53C3"/>
    <w:rsid w:val="00CF5BEB"/>
    <w:rsid w:val="00CF62AF"/>
    <w:rsid w:val="00CF6A9B"/>
    <w:rsid w:val="00D0191F"/>
    <w:rsid w:val="00D01B5B"/>
    <w:rsid w:val="00D03075"/>
    <w:rsid w:val="00D033D7"/>
    <w:rsid w:val="00D03732"/>
    <w:rsid w:val="00D045CA"/>
    <w:rsid w:val="00D0508C"/>
    <w:rsid w:val="00D0552D"/>
    <w:rsid w:val="00D072BB"/>
    <w:rsid w:val="00D072D3"/>
    <w:rsid w:val="00D07550"/>
    <w:rsid w:val="00D0780D"/>
    <w:rsid w:val="00D07887"/>
    <w:rsid w:val="00D100D2"/>
    <w:rsid w:val="00D1098E"/>
    <w:rsid w:val="00D10DBF"/>
    <w:rsid w:val="00D10FDA"/>
    <w:rsid w:val="00D110EB"/>
    <w:rsid w:val="00D1113D"/>
    <w:rsid w:val="00D11161"/>
    <w:rsid w:val="00D116F2"/>
    <w:rsid w:val="00D11F07"/>
    <w:rsid w:val="00D12565"/>
    <w:rsid w:val="00D12C84"/>
    <w:rsid w:val="00D12DC9"/>
    <w:rsid w:val="00D13AFC"/>
    <w:rsid w:val="00D14030"/>
    <w:rsid w:val="00D1488D"/>
    <w:rsid w:val="00D160DD"/>
    <w:rsid w:val="00D166DC"/>
    <w:rsid w:val="00D16F48"/>
    <w:rsid w:val="00D171FA"/>
    <w:rsid w:val="00D172A8"/>
    <w:rsid w:val="00D17394"/>
    <w:rsid w:val="00D174DF"/>
    <w:rsid w:val="00D17C96"/>
    <w:rsid w:val="00D20E12"/>
    <w:rsid w:val="00D218AE"/>
    <w:rsid w:val="00D21E46"/>
    <w:rsid w:val="00D22767"/>
    <w:rsid w:val="00D22C1E"/>
    <w:rsid w:val="00D22C65"/>
    <w:rsid w:val="00D23446"/>
    <w:rsid w:val="00D242E4"/>
    <w:rsid w:val="00D243BA"/>
    <w:rsid w:val="00D25D69"/>
    <w:rsid w:val="00D26488"/>
    <w:rsid w:val="00D2651F"/>
    <w:rsid w:val="00D2675D"/>
    <w:rsid w:val="00D27078"/>
    <w:rsid w:val="00D3024C"/>
    <w:rsid w:val="00D304D0"/>
    <w:rsid w:val="00D322FC"/>
    <w:rsid w:val="00D3264A"/>
    <w:rsid w:val="00D328EA"/>
    <w:rsid w:val="00D33623"/>
    <w:rsid w:val="00D33E8C"/>
    <w:rsid w:val="00D33F9B"/>
    <w:rsid w:val="00D34C43"/>
    <w:rsid w:val="00D34FCA"/>
    <w:rsid w:val="00D350C8"/>
    <w:rsid w:val="00D35E1D"/>
    <w:rsid w:val="00D360A5"/>
    <w:rsid w:val="00D36747"/>
    <w:rsid w:val="00D36A7B"/>
    <w:rsid w:val="00D3732A"/>
    <w:rsid w:val="00D376FB"/>
    <w:rsid w:val="00D37823"/>
    <w:rsid w:val="00D37859"/>
    <w:rsid w:val="00D378DA"/>
    <w:rsid w:val="00D40760"/>
    <w:rsid w:val="00D40B55"/>
    <w:rsid w:val="00D40C43"/>
    <w:rsid w:val="00D40CD5"/>
    <w:rsid w:val="00D41615"/>
    <w:rsid w:val="00D41703"/>
    <w:rsid w:val="00D41F7D"/>
    <w:rsid w:val="00D434F7"/>
    <w:rsid w:val="00D4365C"/>
    <w:rsid w:val="00D43D97"/>
    <w:rsid w:val="00D43EAC"/>
    <w:rsid w:val="00D44840"/>
    <w:rsid w:val="00D45861"/>
    <w:rsid w:val="00D459DA"/>
    <w:rsid w:val="00D46066"/>
    <w:rsid w:val="00D471CA"/>
    <w:rsid w:val="00D4792B"/>
    <w:rsid w:val="00D47A6C"/>
    <w:rsid w:val="00D50714"/>
    <w:rsid w:val="00D50DEE"/>
    <w:rsid w:val="00D512AF"/>
    <w:rsid w:val="00D517AC"/>
    <w:rsid w:val="00D51D17"/>
    <w:rsid w:val="00D5213E"/>
    <w:rsid w:val="00D53782"/>
    <w:rsid w:val="00D53C57"/>
    <w:rsid w:val="00D53E95"/>
    <w:rsid w:val="00D5597A"/>
    <w:rsid w:val="00D55C2D"/>
    <w:rsid w:val="00D55D6F"/>
    <w:rsid w:val="00D55F0F"/>
    <w:rsid w:val="00D560A0"/>
    <w:rsid w:val="00D564E3"/>
    <w:rsid w:val="00D57815"/>
    <w:rsid w:val="00D57C3D"/>
    <w:rsid w:val="00D603E3"/>
    <w:rsid w:val="00D6064D"/>
    <w:rsid w:val="00D60E56"/>
    <w:rsid w:val="00D60EF9"/>
    <w:rsid w:val="00D61F96"/>
    <w:rsid w:val="00D6317F"/>
    <w:rsid w:val="00D6428E"/>
    <w:rsid w:val="00D6456B"/>
    <w:rsid w:val="00D65274"/>
    <w:rsid w:val="00D65494"/>
    <w:rsid w:val="00D65896"/>
    <w:rsid w:val="00D659EB"/>
    <w:rsid w:val="00D67DC7"/>
    <w:rsid w:val="00D700F8"/>
    <w:rsid w:val="00D70E01"/>
    <w:rsid w:val="00D7143A"/>
    <w:rsid w:val="00D71FD5"/>
    <w:rsid w:val="00D722DC"/>
    <w:rsid w:val="00D72456"/>
    <w:rsid w:val="00D7253E"/>
    <w:rsid w:val="00D7268A"/>
    <w:rsid w:val="00D741EA"/>
    <w:rsid w:val="00D74617"/>
    <w:rsid w:val="00D76442"/>
    <w:rsid w:val="00D76677"/>
    <w:rsid w:val="00D77426"/>
    <w:rsid w:val="00D77875"/>
    <w:rsid w:val="00D80360"/>
    <w:rsid w:val="00D81131"/>
    <w:rsid w:val="00D8231B"/>
    <w:rsid w:val="00D829FF"/>
    <w:rsid w:val="00D82E50"/>
    <w:rsid w:val="00D833A3"/>
    <w:rsid w:val="00D84267"/>
    <w:rsid w:val="00D8440C"/>
    <w:rsid w:val="00D84533"/>
    <w:rsid w:val="00D846EE"/>
    <w:rsid w:val="00D84B3C"/>
    <w:rsid w:val="00D85E95"/>
    <w:rsid w:val="00D85F34"/>
    <w:rsid w:val="00D85FDF"/>
    <w:rsid w:val="00D86D8F"/>
    <w:rsid w:val="00D86E6C"/>
    <w:rsid w:val="00D87C0E"/>
    <w:rsid w:val="00D87F9A"/>
    <w:rsid w:val="00D90CDA"/>
    <w:rsid w:val="00D91349"/>
    <w:rsid w:val="00D91626"/>
    <w:rsid w:val="00D91806"/>
    <w:rsid w:val="00D91968"/>
    <w:rsid w:val="00D933A1"/>
    <w:rsid w:val="00D93631"/>
    <w:rsid w:val="00D9386B"/>
    <w:rsid w:val="00D9389F"/>
    <w:rsid w:val="00D94143"/>
    <w:rsid w:val="00D94166"/>
    <w:rsid w:val="00D94F39"/>
    <w:rsid w:val="00D95360"/>
    <w:rsid w:val="00D9536C"/>
    <w:rsid w:val="00D953CB"/>
    <w:rsid w:val="00D956BB"/>
    <w:rsid w:val="00D95AFE"/>
    <w:rsid w:val="00D95CB8"/>
    <w:rsid w:val="00D95D9A"/>
    <w:rsid w:val="00D96B95"/>
    <w:rsid w:val="00D97932"/>
    <w:rsid w:val="00DA0A32"/>
    <w:rsid w:val="00DA2560"/>
    <w:rsid w:val="00DA2A6F"/>
    <w:rsid w:val="00DA2BF0"/>
    <w:rsid w:val="00DA2DC7"/>
    <w:rsid w:val="00DA35A0"/>
    <w:rsid w:val="00DA3A78"/>
    <w:rsid w:val="00DA4E2E"/>
    <w:rsid w:val="00DA5486"/>
    <w:rsid w:val="00DA642E"/>
    <w:rsid w:val="00DA67D8"/>
    <w:rsid w:val="00DA6867"/>
    <w:rsid w:val="00DA7DA1"/>
    <w:rsid w:val="00DB0214"/>
    <w:rsid w:val="00DB026A"/>
    <w:rsid w:val="00DB0DD3"/>
    <w:rsid w:val="00DB2053"/>
    <w:rsid w:val="00DB2427"/>
    <w:rsid w:val="00DB30B3"/>
    <w:rsid w:val="00DB3266"/>
    <w:rsid w:val="00DB38A0"/>
    <w:rsid w:val="00DB4D82"/>
    <w:rsid w:val="00DB5356"/>
    <w:rsid w:val="00DB5374"/>
    <w:rsid w:val="00DB5A50"/>
    <w:rsid w:val="00DB6033"/>
    <w:rsid w:val="00DB623A"/>
    <w:rsid w:val="00DB649E"/>
    <w:rsid w:val="00DB6A19"/>
    <w:rsid w:val="00DB73B2"/>
    <w:rsid w:val="00DC009C"/>
    <w:rsid w:val="00DC0762"/>
    <w:rsid w:val="00DC1261"/>
    <w:rsid w:val="00DC2384"/>
    <w:rsid w:val="00DC292E"/>
    <w:rsid w:val="00DC2B28"/>
    <w:rsid w:val="00DC320D"/>
    <w:rsid w:val="00DC35B7"/>
    <w:rsid w:val="00DC42F3"/>
    <w:rsid w:val="00DC513A"/>
    <w:rsid w:val="00DC54A3"/>
    <w:rsid w:val="00DC56F4"/>
    <w:rsid w:val="00DC5EEB"/>
    <w:rsid w:val="00DC6029"/>
    <w:rsid w:val="00DC6334"/>
    <w:rsid w:val="00DC67A4"/>
    <w:rsid w:val="00DC6BDC"/>
    <w:rsid w:val="00DC764A"/>
    <w:rsid w:val="00DC7B37"/>
    <w:rsid w:val="00DD056F"/>
    <w:rsid w:val="00DD0B66"/>
    <w:rsid w:val="00DD0DB0"/>
    <w:rsid w:val="00DD0F1F"/>
    <w:rsid w:val="00DD14C2"/>
    <w:rsid w:val="00DD3BD8"/>
    <w:rsid w:val="00DD469E"/>
    <w:rsid w:val="00DD5ACB"/>
    <w:rsid w:val="00DD6547"/>
    <w:rsid w:val="00DD6D94"/>
    <w:rsid w:val="00DD70A3"/>
    <w:rsid w:val="00DE27DE"/>
    <w:rsid w:val="00DE444E"/>
    <w:rsid w:val="00DE4689"/>
    <w:rsid w:val="00DE5C38"/>
    <w:rsid w:val="00DE66B9"/>
    <w:rsid w:val="00DE784D"/>
    <w:rsid w:val="00DF028E"/>
    <w:rsid w:val="00DF0828"/>
    <w:rsid w:val="00DF0BBD"/>
    <w:rsid w:val="00DF13EB"/>
    <w:rsid w:val="00DF13EE"/>
    <w:rsid w:val="00DF19BD"/>
    <w:rsid w:val="00DF1C73"/>
    <w:rsid w:val="00DF1E60"/>
    <w:rsid w:val="00DF39D3"/>
    <w:rsid w:val="00DF3E7C"/>
    <w:rsid w:val="00DF407A"/>
    <w:rsid w:val="00DF44AB"/>
    <w:rsid w:val="00DF4C7D"/>
    <w:rsid w:val="00DF52AF"/>
    <w:rsid w:val="00DF5800"/>
    <w:rsid w:val="00DF5D5B"/>
    <w:rsid w:val="00DF6853"/>
    <w:rsid w:val="00DF6B2C"/>
    <w:rsid w:val="00E022C0"/>
    <w:rsid w:val="00E0237D"/>
    <w:rsid w:val="00E02564"/>
    <w:rsid w:val="00E02C76"/>
    <w:rsid w:val="00E02E2F"/>
    <w:rsid w:val="00E0305F"/>
    <w:rsid w:val="00E03094"/>
    <w:rsid w:val="00E0378C"/>
    <w:rsid w:val="00E03B9A"/>
    <w:rsid w:val="00E0406F"/>
    <w:rsid w:val="00E045FA"/>
    <w:rsid w:val="00E0464D"/>
    <w:rsid w:val="00E05B2A"/>
    <w:rsid w:val="00E05EEA"/>
    <w:rsid w:val="00E0600C"/>
    <w:rsid w:val="00E0631F"/>
    <w:rsid w:val="00E06724"/>
    <w:rsid w:val="00E06A20"/>
    <w:rsid w:val="00E06EF2"/>
    <w:rsid w:val="00E070C6"/>
    <w:rsid w:val="00E07C65"/>
    <w:rsid w:val="00E1073B"/>
    <w:rsid w:val="00E10DF5"/>
    <w:rsid w:val="00E11398"/>
    <w:rsid w:val="00E11E96"/>
    <w:rsid w:val="00E12885"/>
    <w:rsid w:val="00E128DF"/>
    <w:rsid w:val="00E1292A"/>
    <w:rsid w:val="00E1362B"/>
    <w:rsid w:val="00E13B04"/>
    <w:rsid w:val="00E14562"/>
    <w:rsid w:val="00E14B70"/>
    <w:rsid w:val="00E15171"/>
    <w:rsid w:val="00E15758"/>
    <w:rsid w:val="00E157AF"/>
    <w:rsid w:val="00E15EF3"/>
    <w:rsid w:val="00E16A6B"/>
    <w:rsid w:val="00E16FD0"/>
    <w:rsid w:val="00E17012"/>
    <w:rsid w:val="00E175A8"/>
    <w:rsid w:val="00E17645"/>
    <w:rsid w:val="00E20840"/>
    <w:rsid w:val="00E20A60"/>
    <w:rsid w:val="00E219C7"/>
    <w:rsid w:val="00E21EF6"/>
    <w:rsid w:val="00E225AC"/>
    <w:rsid w:val="00E23044"/>
    <w:rsid w:val="00E23188"/>
    <w:rsid w:val="00E23BD2"/>
    <w:rsid w:val="00E24373"/>
    <w:rsid w:val="00E2458F"/>
    <w:rsid w:val="00E25523"/>
    <w:rsid w:val="00E256BB"/>
    <w:rsid w:val="00E25E4E"/>
    <w:rsid w:val="00E25E7B"/>
    <w:rsid w:val="00E26498"/>
    <w:rsid w:val="00E27295"/>
    <w:rsid w:val="00E27300"/>
    <w:rsid w:val="00E27E2B"/>
    <w:rsid w:val="00E300C2"/>
    <w:rsid w:val="00E31F7F"/>
    <w:rsid w:val="00E322FF"/>
    <w:rsid w:val="00E32BD5"/>
    <w:rsid w:val="00E32CFE"/>
    <w:rsid w:val="00E32EA9"/>
    <w:rsid w:val="00E334C8"/>
    <w:rsid w:val="00E33608"/>
    <w:rsid w:val="00E339AF"/>
    <w:rsid w:val="00E33C5B"/>
    <w:rsid w:val="00E341F9"/>
    <w:rsid w:val="00E35984"/>
    <w:rsid w:val="00E360B6"/>
    <w:rsid w:val="00E36842"/>
    <w:rsid w:val="00E36B49"/>
    <w:rsid w:val="00E36E73"/>
    <w:rsid w:val="00E41659"/>
    <w:rsid w:val="00E425CE"/>
    <w:rsid w:val="00E43EB4"/>
    <w:rsid w:val="00E43F50"/>
    <w:rsid w:val="00E445A5"/>
    <w:rsid w:val="00E44BB7"/>
    <w:rsid w:val="00E450D9"/>
    <w:rsid w:val="00E4534B"/>
    <w:rsid w:val="00E4559C"/>
    <w:rsid w:val="00E458ED"/>
    <w:rsid w:val="00E45BD5"/>
    <w:rsid w:val="00E45CD1"/>
    <w:rsid w:val="00E465FD"/>
    <w:rsid w:val="00E46865"/>
    <w:rsid w:val="00E4726A"/>
    <w:rsid w:val="00E47760"/>
    <w:rsid w:val="00E47996"/>
    <w:rsid w:val="00E47AEA"/>
    <w:rsid w:val="00E5000E"/>
    <w:rsid w:val="00E50135"/>
    <w:rsid w:val="00E5041D"/>
    <w:rsid w:val="00E506DB"/>
    <w:rsid w:val="00E50CE7"/>
    <w:rsid w:val="00E51164"/>
    <w:rsid w:val="00E51464"/>
    <w:rsid w:val="00E51D21"/>
    <w:rsid w:val="00E51F66"/>
    <w:rsid w:val="00E52402"/>
    <w:rsid w:val="00E53500"/>
    <w:rsid w:val="00E53AC5"/>
    <w:rsid w:val="00E53D3B"/>
    <w:rsid w:val="00E53FA9"/>
    <w:rsid w:val="00E540BD"/>
    <w:rsid w:val="00E545B6"/>
    <w:rsid w:val="00E54B05"/>
    <w:rsid w:val="00E55459"/>
    <w:rsid w:val="00E55833"/>
    <w:rsid w:val="00E55D23"/>
    <w:rsid w:val="00E561C9"/>
    <w:rsid w:val="00E567F3"/>
    <w:rsid w:val="00E5703D"/>
    <w:rsid w:val="00E602BC"/>
    <w:rsid w:val="00E603AF"/>
    <w:rsid w:val="00E604EC"/>
    <w:rsid w:val="00E60992"/>
    <w:rsid w:val="00E6163A"/>
    <w:rsid w:val="00E6227D"/>
    <w:rsid w:val="00E622EC"/>
    <w:rsid w:val="00E62A56"/>
    <w:rsid w:val="00E630CE"/>
    <w:rsid w:val="00E63363"/>
    <w:rsid w:val="00E63495"/>
    <w:rsid w:val="00E63EB2"/>
    <w:rsid w:val="00E64335"/>
    <w:rsid w:val="00E65970"/>
    <w:rsid w:val="00E65C7C"/>
    <w:rsid w:val="00E663BF"/>
    <w:rsid w:val="00E67601"/>
    <w:rsid w:val="00E7152C"/>
    <w:rsid w:val="00E71F56"/>
    <w:rsid w:val="00E72180"/>
    <w:rsid w:val="00E73258"/>
    <w:rsid w:val="00E7348C"/>
    <w:rsid w:val="00E7384E"/>
    <w:rsid w:val="00E76DAC"/>
    <w:rsid w:val="00E77229"/>
    <w:rsid w:val="00E77991"/>
    <w:rsid w:val="00E80588"/>
    <w:rsid w:val="00E805AB"/>
    <w:rsid w:val="00E80E9A"/>
    <w:rsid w:val="00E80EB7"/>
    <w:rsid w:val="00E816E5"/>
    <w:rsid w:val="00E81BB2"/>
    <w:rsid w:val="00E825A7"/>
    <w:rsid w:val="00E827A1"/>
    <w:rsid w:val="00E8348D"/>
    <w:rsid w:val="00E841FA"/>
    <w:rsid w:val="00E84C2D"/>
    <w:rsid w:val="00E856C2"/>
    <w:rsid w:val="00E85863"/>
    <w:rsid w:val="00E85A31"/>
    <w:rsid w:val="00E85C14"/>
    <w:rsid w:val="00E85EE2"/>
    <w:rsid w:val="00E86E7A"/>
    <w:rsid w:val="00E8742C"/>
    <w:rsid w:val="00E8743A"/>
    <w:rsid w:val="00E87B34"/>
    <w:rsid w:val="00E90F06"/>
    <w:rsid w:val="00E9120A"/>
    <w:rsid w:val="00E914BA"/>
    <w:rsid w:val="00E917BE"/>
    <w:rsid w:val="00E91F2A"/>
    <w:rsid w:val="00E92F16"/>
    <w:rsid w:val="00E931D8"/>
    <w:rsid w:val="00E93464"/>
    <w:rsid w:val="00E93856"/>
    <w:rsid w:val="00E94520"/>
    <w:rsid w:val="00E945C4"/>
    <w:rsid w:val="00E94F8B"/>
    <w:rsid w:val="00E951B4"/>
    <w:rsid w:val="00E95739"/>
    <w:rsid w:val="00E96AE3"/>
    <w:rsid w:val="00E96D4A"/>
    <w:rsid w:val="00E971FB"/>
    <w:rsid w:val="00E9731C"/>
    <w:rsid w:val="00EA00EB"/>
    <w:rsid w:val="00EA0A2A"/>
    <w:rsid w:val="00EA0AE0"/>
    <w:rsid w:val="00EA11A4"/>
    <w:rsid w:val="00EA123B"/>
    <w:rsid w:val="00EA2F18"/>
    <w:rsid w:val="00EA2FBB"/>
    <w:rsid w:val="00EA33D0"/>
    <w:rsid w:val="00EA3A7D"/>
    <w:rsid w:val="00EA41A3"/>
    <w:rsid w:val="00EA44BB"/>
    <w:rsid w:val="00EA450C"/>
    <w:rsid w:val="00EA4CD1"/>
    <w:rsid w:val="00EA4E16"/>
    <w:rsid w:val="00EA5136"/>
    <w:rsid w:val="00EA5230"/>
    <w:rsid w:val="00EA5AFD"/>
    <w:rsid w:val="00EA5B91"/>
    <w:rsid w:val="00EA6635"/>
    <w:rsid w:val="00EA67F8"/>
    <w:rsid w:val="00EA78F8"/>
    <w:rsid w:val="00EB052C"/>
    <w:rsid w:val="00EB056C"/>
    <w:rsid w:val="00EB08F6"/>
    <w:rsid w:val="00EB0D2D"/>
    <w:rsid w:val="00EB0FFA"/>
    <w:rsid w:val="00EB1571"/>
    <w:rsid w:val="00EB22F9"/>
    <w:rsid w:val="00EB270D"/>
    <w:rsid w:val="00EB27D9"/>
    <w:rsid w:val="00EB31A7"/>
    <w:rsid w:val="00EB3819"/>
    <w:rsid w:val="00EB3AF7"/>
    <w:rsid w:val="00EB51E6"/>
    <w:rsid w:val="00EB5233"/>
    <w:rsid w:val="00EB536C"/>
    <w:rsid w:val="00EB54EB"/>
    <w:rsid w:val="00EB5A62"/>
    <w:rsid w:val="00EB5D9D"/>
    <w:rsid w:val="00EB6257"/>
    <w:rsid w:val="00EB68FC"/>
    <w:rsid w:val="00EB72EA"/>
    <w:rsid w:val="00EB7C23"/>
    <w:rsid w:val="00EB7C3C"/>
    <w:rsid w:val="00EC06EF"/>
    <w:rsid w:val="00EC0A5A"/>
    <w:rsid w:val="00EC134B"/>
    <w:rsid w:val="00EC1726"/>
    <w:rsid w:val="00EC4221"/>
    <w:rsid w:val="00EC526A"/>
    <w:rsid w:val="00EC593D"/>
    <w:rsid w:val="00EC5D52"/>
    <w:rsid w:val="00EC6CF4"/>
    <w:rsid w:val="00EC7888"/>
    <w:rsid w:val="00ED0FA4"/>
    <w:rsid w:val="00ED10F7"/>
    <w:rsid w:val="00ED1737"/>
    <w:rsid w:val="00ED2B22"/>
    <w:rsid w:val="00ED34F6"/>
    <w:rsid w:val="00ED3964"/>
    <w:rsid w:val="00ED39B0"/>
    <w:rsid w:val="00ED3E02"/>
    <w:rsid w:val="00ED4713"/>
    <w:rsid w:val="00ED4AE3"/>
    <w:rsid w:val="00ED529F"/>
    <w:rsid w:val="00ED52D8"/>
    <w:rsid w:val="00ED62A5"/>
    <w:rsid w:val="00EE0678"/>
    <w:rsid w:val="00EE2763"/>
    <w:rsid w:val="00EE2E14"/>
    <w:rsid w:val="00EE3138"/>
    <w:rsid w:val="00EE32B2"/>
    <w:rsid w:val="00EE3432"/>
    <w:rsid w:val="00EE37D6"/>
    <w:rsid w:val="00EE3D5C"/>
    <w:rsid w:val="00EE5A2F"/>
    <w:rsid w:val="00EE5FDE"/>
    <w:rsid w:val="00EE7AEE"/>
    <w:rsid w:val="00EE7FF5"/>
    <w:rsid w:val="00EF0336"/>
    <w:rsid w:val="00EF091A"/>
    <w:rsid w:val="00EF1067"/>
    <w:rsid w:val="00EF111C"/>
    <w:rsid w:val="00EF19D2"/>
    <w:rsid w:val="00EF32F6"/>
    <w:rsid w:val="00EF3E53"/>
    <w:rsid w:val="00EF49D2"/>
    <w:rsid w:val="00EF58B0"/>
    <w:rsid w:val="00EF59AC"/>
    <w:rsid w:val="00EF6265"/>
    <w:rsid w:val="00EF6ECB"/>
    <w:rsid w:val="00EF7FE9"/>
    <w:rsid w:val="00F0023B"/>
    <w:rsid w:val="00F01715"/>
    <w:rsid w:val="00F01E7F"/>
    <w:rsid w:val="00F02508"/>
    <w:rsid w:val="00F026E5"/>
    <w:rsid w:val="00F02E6A"/>
    <w:rsid w:val="00F0323D"/>
    <w:rsid w:val="00F03854"/>
    <w:rsid w:val="00F03A4B"/>
    <w:rsid w:val="00F0507B"/>
    <w:rsid w:val="00F05300"/>
    <w:rsid w:val="00F053B6"/>
    <w:rsid w:val="00F059AB"/>
    <w:rsid w:val="00F0609E"/>
    <w:rsid w:val="00F06A0D"/>
    <w:rsid w:val="00F07D76"/>
    <w:rsid w:val="00F07DD4"/>
    <w:rsid w:val="00F07EAF"/>
    <w:rsid w:val="00F1067B"/>
    <w:rsid w:val="00F10CD6"/>
    <w:rsid w:val="00F11606"/>
    <w:rsid w:val="00F119FB"/>
    <w:rsid w:val="00F13A48"/>
    <w:rsid w:val="00F142D8"/>
    <w:rsid w:val="00F14435"/>
    <w:rsid w:val="00F145B2"/>
    <w:rsid w:val="00F146D1"/>
    <w:rsid w:val="00F14FE8"/>
    <w:rsid w:val="00F16753"/>
    <w:rsid w:val="00F2026A"/>
    <w:rsid w:val="00F203F1"/>
    <w:rsid w:val="00F205B6"/>
    <w:rsid w:val="00F20C7A"/>
    <w:rsid w:val="00F21013"/>
    <w:rsid w:val="00F21778"/>
    <w:rsid w:val="00F21B3A"/>
    <w:rsid w:val="00F21BA7"/>
    <w:rsid w:val="00F21BEA"/>
    <w:rsid w:val="00F21F0A"/>
    <w:rsid w:val="00F223FB"/>
    <w:rsid w:val="00F22622"/>
    <w:rsid w:val="00F23B73"/>
    <w:rsid w:val="00F2459C"/>
    <w:rsid w:val="00F25448"/>
    <w:rsid w:val="00F267C5"/>
    <w:rsid w:val="00F26C38"/>
    <w:rsid w:val="00F279A5"/>
    <w:rsid w:val="00F27C09"/>
    <w:rsid w:val="00F303D8"/>
    <w:rsid w:val="00F3099E"/>
    <w:rsid w:val="00F31298"/>
    <w:rsid w:val="00F33414"/>
    <w:rsid w:val="00F338F5"/>
    <w:rsid w:val="00F33B30"/>
    <w:rsid w:val="00F33BC1"/>
    <w:rsid w:val="00F33D48"/>
    <w:rsid w:val="00F33F89"/>
    <w:rsid w:val="00F3516B"/>
    <w:rsid w:val="00F35702"/>
    <w:rsid w:val="00F35809"/>
    <w:rsid w:val="00F3587F"/>
    <w:rsid w:val="00F35BCB"/>
    <w:rsid w:val="00F36108"/>
    <w:rsid w:val="00F3637C"/>
    <w:rsid w:val="00F36858"/>
    <w:rsid w:val="00F36ACA"/>
    <w:rsid w:val="00F37B56"/>
    <w:rsid w:val="00F40A5B"/>
    <w:rsid w:val="00F40AB2"/>
    <w:rsid w:val="00F40B8B"/>
    <w:rsid w:val="00F40C43"/>
    <w:rsid w:val="00F40C4F"/>
    <w:rsid w:val="00F410D6"/>
    <w:rsid w:val="00F411DB"/>
    <w:rsid w:val="00F412BB"/>
    <w:rsid w:val="00F418F5"/>
    <w:rsid w:val="00F4191A"/>
    <w:rsid w:val="00F41F66"/>
    <w:rsid w:val="00F43E14"/>
    <w:rsid w:val="00F443DD"/>
    <w:rsid w:val="00F456E7"/>
    <w:rsid w:val="00F45A6D"/>
    <w:rsid w:val="00F45FCE"/>
    <w:rsid w:val="00F468D6"/>
    <w:rsid w:val="00F47FF6"/>
    <w:rsid w:val="00F50193"/>
    <w:rsid w:val="00F51343"/>
    <w:rsid w:val="00F51428"/>
    <w:rsid w:val="00F5181C"/>
    <w:rsid w:val="00F52687"/>
    <w:rsid w:val="00F53174"/>
    <w:rsid w:val="00F53C07"/>
    <w:rsid w:val="00F54468"/>
    <w:rsid w:val="00F548D6"/>
    <w:rsid w:val="00F54AA2"/>
    <w:rsid w:val="00F5502B"/>
    <w:rsid w:val="00F5567B"/>
    <w:rsid w:val="00F557DC"/>
    <w:rsid w:val="00F55800"/>
    <w:rsid w:val="00F55A64"/>
    <w:rsid w:val="00F568E6"/>
    <w:rsid w:val="00F56B4E"/>
    <w:rsid w:val="00F56E84"/>
    <w:rsid w:val="00F60ED9"/>
    <w:rsid w:val="00F6117A"/>
    <w:rsid w:val="00F61218"/>
    <w:rsid w:val="00F620CC"/>
    <w:rsid w:val="00F65D8F"/>
    <w:rsid w:val="00F65DC7"/>
    <w:rsid w:val="00F664EC"/>
    <w:rsid w:val="00F66BD6"/>
    <w:rsid w:val="00F67DD8"/>
    <w:rsid w:val="00F70543"/>
    <w:rsid w:val="00F7059D"/>
    <w:rsid w:val="00F70A6C"/>
    <w:rsid w:val="00F70AAE"/>
    <w:rsid w:val="00F70D0A"/>
    <w:rsid w:val="00F710DD"/>
    <w:rsid w:val="00F71663"/>
    <w:rsid w:val="00F71737"/>
    <w:rsid w:val="00F7289C"/>
    <w:rsid w:val="00F73039"/>
    <w:rsid w:val="00F734C7"/>
    <w:rsid w:val="00F738D5"/>
    <w:rsid w:val="00F73DA2"/>
    <w:rsid w:val="00F73F66"/>
    <w:rsid w:val="00F7493E"/>
    <w:rsid w:val="00F74B85"/>
    <w:rsid w:val="00F751AF"/>
    <w:rsid w:val="00F7576B"/>
    <w:rsid w:val="00F75CB1"/>
    <w:rsid w:val="00F77AD6"/>
    <w:rsid w:val="00F77D8B"/>
    <w:rsid w:val="00F81015"/>
    <w:rsid w:val="00F81BB4"/>
    <w:rsid w:val="00F81C66"/>
    <w:rsid w:val="00F81CEC"/>
    <w:rsid w:val="00F83774"/>
    <w:rsid w:val="00F8380F"/>
    <w:rsid w:val="00F83924"/>
    <w:rsid w:val="00F83B54"/>
    <w:rsid w:val="00F840C3"/>
    <w:rsid w:val="00F84B1A"/>
    <w:rsid w:val="00F84DE5"/>
    <w:rsid w:val="00F852D3"/>
    <w:rsid w:val="00F85A6D"/>
    <w:rsid w:val="00F86AB9"/>
    <w:rsid w:val="00F86FF1"/>
    <w:rsid w:val="00F8705C"/>
    <w:rsid w:val="00F872C4"/>
    <w:rsid w:val="00F90D28"/>
    <w:rsid w:val="00F90D72"/>
    <w:rsid w:val="00F94B7D"/>
    <w:rsid w:val="00F95297"/>
    <w:rsid w:val="00F96134"/>
    <w:rsid w:val="00F966F9"/>
    <w:rsid w:val="00F975B5"/>
    <w:rsid w:val="00F9775C"/>
    <w:rsid w:val="00FA02E9"/>
    <w:rsid w:val="00FA0762"/>
    <w:rsid w:val="00FA17FA"/>
    <w:rsid w:val="00FA1C19"/>
    <w:rsid w:val="00FA35A7"/>
    <w:rsid w:val="00FA35CB"/>
    <w:rsid w:val="00FA3E9A"/>
    <w:rsid w:val="00FA4538"/>
    <w:rsid w:val="00FA49AC"/>
    <w:rsid w:val="00FA592A"/>
    <w:rsid w:val="00FA6429"/>
    <w:rsid w:val="00FA79C0"/>
    <w:rsid w:val="00FA7AC6"/>
    <w:rsid w:val="00FB16ED"/>
    <w:rsid w:val="00FB170B"/>
    <w:rsid w:val="00FB17DA"/>
    <w:rsid w:val="00FB19C5"/>
    <w:rsid w:val="00FB1B4F"/>
    <w:rsid w:val="00FB23FA"/>
    <w:rsid w:val="00FB292B"/>
    <w:rsid w:val="00FB2E02"/>
    <w:rsid w:val="00FB46D6"/>
    <w:rsid w:val="00FB4D30"/>
    <w:rsid w:val="00FB4F73"/>
    <w:rsid w:val="00FB51A4"/>
    <w:rsid w:val="00FB5FC8"/>
    <w:rsid w:val="00FB6ECD"/>
    <w:rsid w:val="00FB7242"/>
    <w:rsid w:val="00FB7586"/>
    <w:rsid w:val="00FC057E"/>
    <w:rsid w:val="00FC058A"/>
    <w:rsid w:val="00FC0C85"/>
    <w:rsid w:val="00FC225F"/>
    <w:rsid w:val="00FC2C49"/>
    <w:rsid w:val="00FC2EE8"/>
    <w:rsid w:val="00FC2F5B"/>
    <w:rsid w:val="00FC33B2"/>
    <w:rsid w:val="00FC3491"/>
    <w:rsid w:val="00FC3576"/>
    <w:rsid w:val="00FC4215"/>
    <w:rsid w:val="00FC47C1"/>
    <w:rsid w:val="00FC485D"/>
    <w:rsid w:val="00FC61F8"/>
    <w:rsid w:val="00FC6A1A"/>
    <w:rsid w:val="00FC7457"/>
    <w:rsid w:val="00FD0069"/>
    <w:rsid w:val="00FD006C"/>
    <w:rsid w:val="00FD07B8"/>
    <w:rsid w:val="00FD0ADD"/>
    <w:rsid w:val="00FD1679"/>
    <w:rsid w:val="00FD1ACC"/>
    <w:rsid w:val="00FD1CEE"/>
    <w:rsid w:val="00FD2296"/>
    <w:rsid w:val="00FD2310"/>
    <w:rsid w:val="00FD29E8"/>
    <w:rsid w:val="00FD39D4"/>
    <w:rsid w:val="00FD3AC8"/>
    <w:rsid w:val="00FD3CCF"/>
    <w:rsid w:val="00FD3DAC"/>
    <w:rsid w:val="00FD3F59"/>
    <w:rsid w:val="00FD44B3"/>
    <w:rsid w:val="00FD5EB4"/>
    <w:rsid w:val="00FD61D4"/>
    <w:rsid w:val="00FD65DD"/>
    <w:rsid w:val="00FD6B27"/>
    <w:rsid w:val="00FD70A5"/>
    <w:rsid w:val="00FD73B6"/>
    <w:rsid w:val="00FD748D"/>
    <w:rsid w:val="00FD796D"/>
    <w:rsid w:val="00FD7A1A"/>
    <w:rsid w:val="00FE1A97"/>
    <w:rsid w:val="00FE1C44"/>
    <w:rsid w:val="00FE2FF8"/>
    <w:rsid w:val="00FE3767"/>
    <w:rsid w:val="00FE49BF"/>
    <w:rsid w:val="00FE49F8"/>
    <w:rsid w:val="00FE4B49"/>
    <w:rsid w:val="00FE4E6D"/>
    <w:rsid w:val="00FE591B"/>
    <w:rsid w:val="00FE5C3D"/>
    <w:rsid w:val="00FE6192"/>
    <w:rsid w:val="00FE751D"/>
    <w:rsid w:val="00FE7587"/>
    <w:rsid w:val="00FE7AC4"/>
    <w:rsid w:val="00FF06D0"/>
    <w:rsid w:val="00FF1453"/>
    <w:rsid w:val="00FF334E"/>
    <w:rsid w:val="00FF5031"/>
    <w:rsid w:val="00FF5B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1ECCD"/>
  <w15:docId w15:val="{FC798803-22C1-4B57-A42A-DF9794C1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59E6"/>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uiPriority w:val="9"/>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uiPriority w:val="99"/>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uiPriority w:val="99"/>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style>
  <w:style w:type="numbering" w:customStyle="1" w:styleId="LFO8">
    <w:name w:val="LFO8"/>
    <w:basedOn w:val="Sraonra"/>
  </w:style>
  <w:style w:type="numbering" w:customStyle="1" w:styleId="LFO9">
    <w:name w:val="LFO9"/>
    <w:basedOn w:val="Sraonra"/>
    <w:pPr>
      <w:numPr>
        <w:numId w:val="8"/>
      </w:numPr>
    </w:pPr>
  </w:style>
  <w:style w:type="numbering" w:customStyle="1" w:styleId="LFO10">
    <w:name w:val="LFO10"/>
    <w:basedOn w:val="Sraonra"/>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numbering" w:customStyle="1" w:styleId="Sraonra1">
    <w:name w:val="Sąrašo nėra1"/>
    <w:next w:val="Sraonra"/>
    <w:uiPriority w:val="99"/>
    <w:semiHidden/>
    <w:unhideWhenUsed/>
    <w:rsid w:val="00D829FF"/>
  </w:style>
  <w:style w:type="character" w:customStyle="1" w:styleId="Pagrindinistekstas3Diagrama1">
    <w:name w:val="Pagrindinis tekstas 3 Diagrama1"/>
    <w:basedOn w:val="Numatytasispastraiposriftas"/>
    <w:uiPriority w:val="99"/>
    <w:semiHidden/>
    <w:rsid w:val="00D829FF"/>
    <w:rPr>
      <w:sz w:val="16"/>
      <w:szCs w:val="16"/>
    </w:rPr>
  </w:style>
  <w:style w:type="table" w:customStyle="1" w:styleId="Lentelstinklelis3">
    <w:name w:val="Lentelės tinklelis3"/>
    <w:basedOn w:val="prastojilentel"/>
    <w:next w:val="Lentelstinklelis"/>
    <w:uiPriority w:val="59"/>
    <w:rsid w:val="00D829F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FB4D30"/>
  </w:style>
  <w:style w:type="table" w:customStyle="1" w:styleId="Lentelstinklelis4">
    <w:name w:val="Lentelės tinklelis4"/>
    <w:basedOn w:val="prastojilentel"/>
    <w:next w:val="Lentelstinklelis"/>
    <w:uiPriority w:val="59"/>
    <w:rsid w:val="00FB4D30"/>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7A0FCD"/>
  </w:style>
  <w:style w:type="table" w:customStyle="1" w:styleId="Lentelstinklelis5">
    <w:name w:val="Lentelės tinklelis5"/>
    <w:basedOn w:val="prastojilentel"/>
    <w:next w:val="Lentelstinklelis"/>
    <w:uiPriority w:val="59"/>
    <w:rsid w:val="007A0FCD"/>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8E5F4B"/>
  </w:style>
  <w:style w:type="numbering" w:customStyle="1" w:styleId="Sraonra5">
    <w:name w:val="Sąrašo nėra5"/>
    <w:next w:val="Sraonra"/>
    <w:uiPriority w:val="99"/>
    <w:semiHidden/>
    <w:unhideWhenUsed/>
    <w:rsid w:val="006B1ADC"/>
  </w:style>
  <w:style w:type="numbering" w:customStyle="1" w:styleId="Sraonra6">
    <w:name w:val="Sąrašo nėra6"/>
    <w:next w:val="Sraonra"/>
    <w:uiPriority w:val="99"/>
    <w:semiHidden/>
    <w:unhideWhenUsed/>
    <w:rsid w:val="00CD06A5"/>
  </w:style>
  <w:style w:type="table" w:customStyle="1" w:styleId="Lentelstinklelis6">
    <w:name w:val="Lentelės tinklelis6"/>
    <w:basedOn w:val="prastojilentel"/>
    <w:next w:val="Lentelstinklelis"/>
    <w:uiPriority w:val="59"/>
    <w:rsid w:val="00CD06A5"/>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CD06A5"/>
    <w:rPr>
      <w:rFonts w:ascii="Times New Roman" w:hAnsi="Times New Roman" w:cs="Times New Roman"/>
      <w:b/>
      <w:bCs/>
      <w:sz w:val="20"/>
      <w:szCs w:val="20"/>
    </w:rPr>
  </w:style>
  <w:style w:type="character" w:customStyle="1" w:styleId="Neapdorotaspaminjimas2">
    <w:name w:val="Neapdorotas paminėjimas2"/>
    <w:basedOn w:val="Numatytasispastraiposriftas"/>
    <w:uiPriority w:val="99"/>
    <w:semiHidden/>
    <w:unhideWhenUsed/>
    <w:rsid w:val="006B1BC4"/>
    <w:rPr>
      <w:color w:val="605E5C"/>
      <w:shd w:val="clear" w:color="auto" w:fill="E1DFDD"/>
    </w:rPr>
  </w:style>
  <w:style w:type="numbering" w:customStyle="1" w:styleId="Sraonra7">
    <w:name w:val="Sąrašo nėra7"/>
    <w:next w:val="Sraonra"/>
    <w:uiPriority w:val="99"/>
    <w:semiHidden/>
    <w:unhideWhenUsed/>
    <w:rsid w:val="005B7736"/>
  </w:style>
  <w:style w:type="table" w:customStyle="1" w:styleId="Lentelstinklelis7">
    <w:name w:val="Lentelės tinklelis7"/>
    <w:basedOn w:val="prastojilentel"/>
    <w:next w:val="Lentelstinklelis"/>
    <w:uiPriority w:val="59"/>
    <w:rsid w:val="005B773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
    <w:name w:val="Paantraštė Diagrama"/>
    <w:basedOn w:val="Numatytasispastraiposriftas"/>
    <w:link w:val="Paantrat"/>
    <w:rsid w:val="008D4AFE"/>
    <w:rPr>
      <w:rFonts w:ascii="Cambria" w:eastAsia="Times New Roman" w:hAnsi="Cambria"/>
      <w:sz w:val="20"/>
      <w:szCs w:val="24"/>
      <w:lang w:eastAsia="ar-SA"/>
    </w:rPr>
  </w:style>
  <w:style w:type="numbering" w:customStyle="1" w:styleId="Style21">
    <w:name w:val="Style21"/>
    <w:basedOn w:val="Sraonra"/>
    <w:rsid w:val="008D4AFE"/>
  </w:style>
  <w:style w:type="numbering" w:customStyle="1" w:styleId="CurrentList21">
    <w:name w:val="Current List21"/>
    <w:basedOn w:val="Sraonra"/>
    <w:rsid w:val="008D4AFE"/>
  </w:style>
  <w:style w:type="numbering" w:customStyle="1" w:styleId="LFO21">
    <w:name w:val="LFO21"/>
    <w:basedOn w:val="Sraonra"/>
    <w:rsid w:val="008D4AFE"/>
  </w:style>
  <w:style w:type="numbering" w:customStyle="1" w:styleId="LFO41">
    <w:name w:val="LFO41"/>
    <w:basedOn w:val="Sraonra"/>
    <w:rsid w:val="008D4AFE"/>
  </w:style>
  <w:style w:type="numbering" w:customStyle="1" w:styleId="LFO51">
    <w:name w:val="LFO51"/>
    <w:basedOn w:val="Sraonra"/>
    <w:rsid w:val="008D4AFE"/>
  </w:style>
  <w:style w:type="numbering" w:customStyle="1" w:styleId="LFO71">
    <w:name w:val="LFO71"/>
    <w:basedOn w:val="Sraonra"/>
    <w:rsid w:val="008D4AFE"/>
  </w:style>
  <w:style w:type="numbering" w:customStyle="1" w:styleId="LFO81">
    <w:name w:val="LFO81"/>
    <w:basedOn w:val="Sraonra"/>
    <w:rsid w:val="008D4AFE"/>
  </w:style>
  <w:style w:type="numbering" w:customStyle="1" w:styleId="LFO91">
    <w:name w:val="LFO91"/>
    <w:basedOn w:val="Sraonra"/>
    <w:rsid w:val="008D4AFE"/>
  </w:style>
  <w:style w:type="numbering" w:customStyle="1" w:styleId="LFO102">
    <w:name w:val="LFO102"/>
    <w:basedOn w:val="Sraonra"/>
    <w:rsid w:val="008D4AFE"/>
  </w:style>
  <w:style w:type="character" w:customStyle="1" w:styleId="Neapdorotaspaminjimas20">
    <w:name w:val="Neapdorotas paminėjimas2"/>
    <w:basedOn w:val="Numatytasispastraiposriftas"/>
    <w:uiPriority w:val="99"/>
    <w:semiHidden/>
    <w:unhideWhenUsed/>
    <w:rsid w:val="008D4AFE"/>
    <w:rPr>
      <w:color w:val="605E5C"/>
      <w:shd w:val="clear" w:color="auto" w:fill="E1DFDD"/>
    </w:rPr>
  </w:style>
  <w:style w:type="numbering" w:customStyle="1" w:styleId="Style22">
    <w:name w:val="Style22"/>
    <w:basedOn w:val="Sraonra"/>
    <w:rsid w:val="00620138"/>
    <w:pPr>
      <w:numPr>
        <w:numId w:val="6"/>
      </w:numPr>
    </w:pPr>
  </w:style>
  <w:style w:type="numbering" w:customStyle="1" w:styleId="CurrentList22">
    <w:name w:val="Current List22"/>
    <w:basedOn w:val="Sraonra"/>
    <w:rsid w:val="00620138"/>
    <w:pPr>
      <w:numPr>
        <w:numId w:val="7"/>
      </w:numPr>
    </w:pPr>
  </w:style>
  <w:style w:type="numbering" w:customStyle="1" w:styleId="LFO22">
    <w:name w:val="LFO22"/>
    <w:basedOn w:val="Sraonra"/>
    <w:rsid w:val="00620138"/>
    <w:pPr>
      <w:numPr>
        <w:numId w:val="15"/>
      </w:numPr>
    </w:pPr>
  </w:style>
  <w:style w:type="numbering" w:customStyle="1" w:styleId="LFO42">
    <w:name w:val="LFO42"/>
    <w:basedOn w:val="Sraonra"/>
    <w:rsid w:val="00620138"/>
    <w:pPr>
      <w:numPr>
        <w:numId w:val="9"/>
      </w:numPr>
    </w:pPr>
  </w:style>
  <w:style w:type="numbering" w:customStyle="1" w:styleId="LFO52">
    <w:name w:val="LFO52"/>
    <w:basedOn w:val="Sraonra"/>
    <w:rsid w:val="00620138"/>
    <w:pPr>
      <w:numPr>
        <w:numId w:val="10"/>
      </w:numPr>
    </w:pPr>
  </w:style>
  <w:style w:type="numbering" w:customStyle="1" w:styleId="LFO72">
    <w:name w:val="LFO72"/>
    <w:basedOn w:val="Sraonra"/>
    <w:rsid w:val="00620138"/>
    <w:pPr>
      <w:numPr>
        <w:numId w:val="11"/>
      </w:numPr>
    </w:pPr>
  </w:style>
  <w:style w:type="numbering" w:customStyle="1" w:styleId="LFO82">
    <w:name w:val="LFO82"/>
    <w:basedOn w:val="Sraonra"/>
    <w:rsid w:val="00620138"/>
    <w:pPr>
      <w:numPr>
        <w:numId w:val="12"/>
      </w:numPr>
    </w:pPr>
  </w:style>
  <w:style w:type="numbering" w:customStyle="1" w:styleId="LFO92">
    <w:name w:val="LFO92"/>
    <w:basedOn w:val="Sraonra"/>
    <w:rsid w:val="00620138"/>
    <w:pPr>
      <w:numPr>
        <w:numId w:val="13"/>
      </w:numPr>
    </w:pPr>
  </w:style>
  <w:style w:type="numbering" w:customStyle="1" w:styleId="LFO103">
    <w:name w:val="LFO103"/>
    <w:basedOn w:val="Sraonra"/>
    <w:rsid w:val="00620138"/>
    <w:pPr>
      <w:numPr>
        <w:numId w:val="14"/>
      </w:numPr>
    </w:pPr>
  </w:style>
  <w:style w:type="numbering" w:customStyle="1" w:styleId="Style23">
    <w:name w:val="Style23"/>
    <w:basedOn w:val="Sraonra"/>
    <w:rsid w:val="00A91659"/>
  </w:style>
  <w:style w:type="numbering" w:customStyle="1" w:styleId="CurrentList23">
    <w:name w:val="Current List23"/>
    <w:basedOn w:val="Sraonra"/>
    <w:rsid w:val="00A91659"/>
  </w:style>
  <w:style w:type="numbering" w:customStyle="1" w:styleId="LFO23">
    <w:name w:val="LFO23"/>
    <w:basedOn w:val="Sraonra"/>
    <w:rsid w:val="00A91659"/>
  </w:style>
  <w:style w:type="numbering" w:customStyle="1" w:styleId="LFO43">
    <w:name w:val="LFO43"/>
    <w:basedOn w:val="Sraonra"/>
    <w:rsid w:val="00A91659"/>
  </w:style>
  <w:style w:type="numbering" w:customStyle="1" w:styleId="LFO53">
    <w:name w:val="LFO53"/>
    <w:basedOn w:val="Sraonra"/>
    <w:rsid w:val="00A91659"/>
  </w:style>
  <w:style w:type="numbering" w:customStyle="1" w:styleId="LFO73">
    <w:name w:val="LFO73"/>
    <w:basedOn w:val="Sraonra"/>
    <w:rsid w:val="00A91659"/>
  </w:style>
  <w:style w:type="numbering" w:customStyle="1" w:styleId="LFO83">
    <w:name w:val="LFO83"/>
    <w:basedOn w:val="Sraonra"/>
    <w:rsid w:val="00A91659"/>
  </w:style>
  <w:style w:type="numbering" w:customStyle="1" w:styleId="LFO93">
    <w:name w:val="LFO93"/>
    <w:basedOn w:val="Sraonra"/>
    <w:rsid w:val="00A91659"/>
  </w:style>
  <w:style w:type="numbering" w:customStyle="1" w:styleId="LFO104">
    <w:name w:val="LFO104"/>
    <w:basedOn w:val="Sraonra"/>
    <w:rsid w:val="00A91659"/>
  </w:style>
  <w:style w:type="numbering" w:customStyle="1" w:styleId="Sraonra8">
    <w:name w:val="Sąrašo nėra8"/>
    <w:next w:val="Sraonra"/>
    <w:uiPriority w:val="99"/>
    <w:semiHidden/>
    <w:unhideWhenUsed/>
    <w:rsid w:val="00C111B0"/>
  </w:style>
  <w:style w:type="table" w:customStyle="1" w:styleId="Lentelstinklelis8">
    <w:name w:val="Lentelės tinklelis8"/>
    <w:basedOn w:val="prastojilentel"/>
    <w:next w:val="Lentelstinklelis"/>
    <w:uiPriority w:val="59"/>
    <w:rsid w:val="00C111B0"/>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29344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674053"/>
  </w:style>
  <w:style w:type="numbering" w:customStyle="1" w:styleId="Sraonra11">
    <w:name w:val="Sąrašo nėra11"/>
    <w:next w:val="Sraonra"/>
    <w:uiPriority w:val="99"/>
    <w:semiHidden/>
    <w:unhideWhenUsed/>
    <w:rsid w:val="00674053"/>
  </w:style>
  <w:style w:type="numbering" w:customStyle="1" w:styleId="Style24">
    <w:name w:val="Style24"/>
    <w:basedOn w:val="Sraonra"/>
    <w:rsid w:val="00674053"/>
  </w:style>
  <w:style w:type="numbering" w:customStyle="1" w:styleId="CurrentList24">
    <w:name w:val="Current List24"/>
    <w:basedOn w:val="Sraonra"/>
    <w:rsid w:val="00674053"/>
  </w:style>
  <w:style w:type="numbering" w:customStyle="1" w:styleId="LFO24">
    <w:name w:val="LFO24"/>
    <w:basedOn w:val="Sraonra"/>
    <w:rsid w:val="00674053"/>
  </w:style>
  <w:style w:type="numbering" w:customStyle="1" w:styleId="LFO44">
    <w:name w:val="LFO44"/>
    <w:basedOn w:val="Sraonra"/>
    <w:rsid w:val="00674053"/>
  </w:style>
  <w:style w:type="numbering" w:customStyle="1" w:styleId="LFO54">
    <w:name w:val="LFO54"/>
    <w:basedOn w:val="Sraonra"/>
    <w:rsid w:val="00674053"/>
  </w:style>
  <w:style w:type="numbering" w:customStyle="1" w:styleId="LFO74">
    <w:name w:val="LFO74"/>
    <w:basedOn w:val="Sraonra"/>
    <w:rsid w:val="00674053"/>
  </w:style>
  <w:style w:type="numbering" w:customStyle="1" w:styleId="LFO84">
    <w:name w:val="LFO84"/>
    <w:basedOn w:val="Sraonra"/>
    <w:rsid w:val="00674053"/>
  </w:style>
  <w:style w:type="numbering" w:customStyle="1" w:styleId="LFO94">
    <w:name w:val="LFO94"/>
    <w:basedOn w:val="Sraonra"/>
    <w:rsid w:val="00674053"/>
  </w:style>
  <w:style w:type="numbering" w:customStyle="1" w:styleId="LFO105">
    <w:name w:val="LFO105"/>
    <w:basedOn w:val="Sraonra"/>
    <w:rsid w:val="00674053"/>
  </w:style>
  <w:style w:type="table" w:customStyle="1" w:styleId="Lentelstinklelis10">
    <w:name w:val="Lentelės tinklelis10"/>
    <w:basedOn w:val="prastojilentel"/>
    <w:next w:val="Lentelstinklelis"/>
    <w:uiPriority w:val="59"/>
    <w:rsid w:val="00674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
    <w:name w:val="LFO1011"/>
    <w:basedOn w:val="Sraonra"/>
    <w:rsid w:val="00674053"/>
  </w:style>
  <w:style w:type="table" w:customStyle="1" w:styleId="Lentelstinklelis21">
    <w:name w:val="Lentelės tinklelis21"/>
    <w:basedOn w:val="prastojilentel"/>
    <w:next w:val="Lentelstinklelis"/>
    <w:uiPriority w:val="3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674053"/>
  </w:style>
  <w:style w:type="table" w:customStyle="1" w:styleId="Lentelstinklelis31">
    <w:name w:val="Lentelės tinklelis3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uiPriority w:val="99"/>
    <w:semiHidden/>
    <w:unhideWhenUsed/>
    <w:rsid w:val="00674053"/>
  </w:style>
  <w:style w:type="table" w:customStyle="1" w:styleId="Lentelstinklelis41">
    <w:name w:val="Lentelės tinklelis4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674053"/>
  </w:style>
  <w:style w:type="table" w:customStyle="1" w:styleId="Lentelstinklelis51">
    <w:name w:val="Lentelės tinklelis5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Sraonra"/>
    <w:uiPriority w:val="99"/>
    <w:semiHidden/>
    <w:unhideWhenUsed/>
    <w:rsid w:val="00674053"/>
  </w:style>
  <w:style w:type="numbering" w:customStyle="1" w:styleId="Sraonra51">
    <w:name w:val="Sąrašo nėra51"/>
    <w:next w:val="Sraonra"/>
    <w:uiPriority w:val="99"/>
    <w:semiHidden/>
    <w:unhideWhenUsed/>
    <w:rsid w:val="00674053"/>
  </w:style>
  <w:style w:type="numbering" w:customStyle="1" w:styleId="Sraonra61">
    <w:name w:val="Sąrašo nėra61"/>
    <w:next w:val="Sraonra"/>
    <w:uiPriority w:val="99"/>
    <w:semiHidden/>
    <w:unhideWhenUsed/>
    <w:rsid w:val="00674053"/>
  </w:style>
  <w:style w:type="table" w:customStyle="1" w:styleId="Lentelstinklelis61">
    <w:name w:val="Lentelės tinklelis6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
    <w:name w:val="Sąrašo nėra71"/>
    <w:next w:val="Sraonra"/>
    <w:uiPriority w:val="99"/>
    <w:semiHidden/>
    <w:unhideWhenUsed/>
    <w:rsid w:val="00674053"/>
  </w:style>
  <w:style w:type="table" w:customStyle="1" w:styleId="Lentelstinklelis71">
    <w:name w:val="Lentelės tinklelis7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
    <w:name w:val="Style211"/>
    <w:basedOn w:val="Sraonra"/>
    <w:rsid w:val="00674053"/>
  </w:style>
  <w:style w:type="numbering" w:customStyle="1" w:styleId="CurrentList211">
    <w:name w:val="Current List211"/>
    <w:basedOn w:val="Sraonra"/>
    <w:rsid w:val="00674053"/>
  </w:style>
  <w:style w:type="numbering" w:customStyle="1" w:styleId="LFO211">
    <w:name w:val="LFO211"/>
    <w:basedOn w:val="Sraonra"/>
    <w:rsid w:val="00674053"/>
  </w:style>
  <w:style w:type="numbering" w:customStyle="1" w:styleId="LFO411">
    <w:name w:val="LFO411"/>
    <w:basedOn w:val="Sraonra"/>
    <w:rsid w:val="00674053"/>
  </w:style>
  <w:style w:type="numbering" w:customStyle="1" w:styleId="LFO511">
    <w:name w:val="LFO511"/>
    <w:basedOn w:val="Sraonra"/>
    <w:rsid w:val="00674053"/>
  </w:style>
  <w:style w:type="numbering" w:customStyle="1" w:styleId="LFO711">
    <w:name w:val="LFO711"/>
    <w:basedOn w:val="Sraonra"/>
    <w:rsid w:val="00674053"/>
  </w:style>
  <w:style w:type="numbering" w:customStyle="1" w:styleId="LFO811">
    <w:name w:val="LFO811"/>
    <w:basedOn w:val="Sraonra"/>
    <w:rsid w:val="00674053"/>
  </w:style>
  <w:style w:type="numbering" w:customStyle="1" w:styleId="LFO911">
    <w:name w:val="LFO911"/>
    <w:basedOn w:val="Sraonra"/>
    <w:rsid w:val="00674053"/>
  </w:style>
  <w:style w:type="numbering" w:customStyle="1" w:styleId="LFO1021">
    <w:name w:val="LFO1021"/>
    <w:basedOn w:val="Sraonra"/>
    <w:rsid w:val="00674053"/>
  </w:style>
  <w:style w:type="numbering" w:customStyle="1" w:styleId="Style221">
    <w:name w:val="Style221"/>
    <w:basedOn w:val="Sraonra"/>
    <w:rsid w:val="00674053"/>
  </w:style>
  <w:style w:type="numbering" w:customStyle="1" w:styleId="CurrentList221">
    <w:name w:val="Current List221"/>
    <w:basedOn w:val="Sraonra"/>
    <w:rsid w:val="00674053"/>
  </w:style>
  <w:style w:type="numbering" w:customStyle="1" w:styleId="LFO221">
    <w:name w:val="LFO221"/>
    <w:basedOn w:val="Sraonra"/>
    <w:rsid w:val="00674053"/>
  </w:style>
  <w:style w:type="numbering" w:customStyle="1" w:styleId="LFO421">
    <w:name w:val="LFO421"/>
    <w:basedOn w:val="Sraonra"/>
    <w:rsid w:val="00674053"/>
  </w:style>
  <w:style w:type="numbering" w:customStyle="1" w:styleId="LFO521">
    <w:name w:val="LFO521"/>
    <w:basedOn w:val="Sraonra"/>
    <w:rsid w:val="00674053"/>
  </w:style>
  <w:style w:type="numbering" w:customStyle="1" w:styleId="LFO721">
    <w:name w:val="LFO721"/>
    <w:basedOn w:val="Sraonra"/>
    <w:rsid w:val="00674053"/>
  </w:style>
  <w:style w:type="numbering" w:customStyle="1" w:styleId="LFO821">
    <w:name w:val="LFO821"/>
    <w:basedOn w:val="Sraonra"/>
    <w:rsid w:val="00674053"/>
  </w:style>
  <w:style w:type="numbering" w:customStyle="1" w:styleId="LFO921">
    <w:name w:val="LFO921"/>
    <w:basedOn w:val="Sraonra"/>
    <w:rsid w:val="00674053"/>
  </w:style>
  <w:style w:type="numbering" w:customStyle="1" w:styleId="LFO1031">
    <w:name w:val="LFO1031"/>
    <w:basedOn w:val="Sraonra"/>
    <w:rsid w:val="00674053"/>
  </w:style>
  <w:style w:type="numbering" w:customStyle="1" w:styleId="Style231">
    <w:name w:val="Style231"/>
    <w:basedOn w:val="Sraonra"/>
    <w:rsid w:val="00674053"/>
  </w:style>
  <w:style w:type="numbering" w:customStyle="1" w:styleId="CurrentList231">
    <w:name w:val="Current List231"/>
    <w:basedOn w:val="Sraonra"/>
    <w:rsid w:val="00674053"/>
  </w:style>
  <w:style w:type="numbering" w:customStyle="1" w:styleId="LFO231">
    <w:name w:val="LFO231"/>
    <w:basedOn w:val="Sraonra"/>
    <w:rsid w:val="00674053"/>
  </w:style>
  <w:style w:type="numbering" w:customStyle="1" w:styleId="LFO431">
    <w:name w:val="LFO431"/>
    <w:basedOn w:val="Sraonra"/>
    <w:rsid w:val="00674053"/>
  </w:style>
  <w:style w:type="numbering" w:customStyle="1" w:styleId="LFO531">
    <w:name w:val="LFO531"/>
    <w:basedOn w:val="Sraonra"/>
    <w:rsid w:val="00674053"/>
  </w:style>
  <w:style w:type="numbering" w:customStyle="1" w:styleId="LFO731">
    <w:name w:val="LFO731"/>
    <w:basedOn w:val="Sraonra"/>
    <w:rsid w:val="00674053"/>
  </w:style>
  <w:style w:type="numbering" w:customStyle="1" w:styleId="LFO831">
    <w:name w:val="LFO831"/>
    <w:basedOn w:val="Sraonra"/>
    <w:rsid w:val="00674053"/>
  </w:style>
  <w:style w:type="numbering" w:customStyle="1" w:styleId="LFO931">
    <w:name w:val="LFO931"/>
    <w:basedOn w:val="Sraonra"/>
    <w:rsid w:val="00674053"/>
  </w:style>
  <w:style w:type="numbering" w:customStyle="1" w:styleId="LFO1041">
    <w:name w:val="LFO1041"/>
    <w:basedOn w:val="Sraonra"/>
    <w:rsid w:val="00674053"/>
  </w:style>
  <w:style w:type="numbering" w:customStyle="1" w:styleId="Sraonra81">
    <w:name w:val="Sąrašo nėra81"/>
    <w:next w:val="Sraonra"/>
    <w:uiPriority w:val="99"/>
    <w:semiHidden/>
    <w:unhideWhenUsed/>
    <w:rsid w:val="00674053"/>
  </w:style>
  <w:style w:type="table" w:customStyle="1" w:styleId="Lentelstinklelis81">
    <w:name w:val="Lentelės tinklelis8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934F90"/>
  </w:style>
  <w:style w:type="paragraph" w:customStyle="1" w:styleId="normal-p">
    <w:name w:val="normal-p"/>
    <w:basedOn w:val="prastasis"/>
    <w:rsid w:val="00934F90"/>
    <w:pPr>
      <w:suppressAutoHyphens w:val="0"/>
      <w:autoSpaceDN/>
      <w:spacing w:before="100" w:beforeAutospacing="1" w:after="100" w:afterAutospacing="1"/>
      <w:textAlignment w:val="auto"/>
    </w:pPr>
    <w:rPr>
      <w:lang w:eastAsia="lt-LT"/>
    </w:rPr>
  </w:style>
  <w:style w:type="character" w:customStyle="1" w:styleId="normal-h">
    <w:name w:val="normal-h"/>
    <w:basedOn w:val="Numatytasispastraiposriftas"/>
    <w:rsid w:val="00934F90"/>
  </w:style>
  <w:style w:type="paragraph" w:customStyle="1" w:styleId="bodytext-p">
    <w:name w:val="bodytext-p"/>
    <w:basedOn w:val="prastasis"/>
    <w:rsid w:val="00934F90"/>
    <w:pPr>
      <w:suppressAutoHyphens w:val="0"/>
      <w:autoSpaceDN/>
      <w:spacing w:before="100" w:beforeAutospacing="1" w:after="100" w:afterAutospacing="1"/>
      <w:textAlignment w:val="auto"/>
    </w:pPr>
    <w:rPr>
      <w:lang w:eastAsia="lt-LT"/>
    </w:rPr>
  </w:style>
  <w:style w:type="character" w:customStyle="1" w:styleId="bodytext-h">
    <w:name w:val="bodytext-h"/>
    <w:basedOn w:val="Numatytasispastraiposriftas"/>
    <w:rsid w:val="00934F90"/>
  </w:style>
  <w:style w:type="numbering" w:customStyle="1" w:styleId="Sraonra12">
    <w:name w:val="Sąrašo nėra12"/>
    <w:next w:val="Sraonra"/>
    <w:uiPriority w:val="99"/>
    <w:semiHidden/>
    <w:unhideWhenUsed/>
    <w:rsid w:val="00A92E3B"/>
  </w:style>
  <w:style w:type="numbering" w:customStyle="1" w:styleId="LFO25">
    <w:name w:val="LFO25"/>
    <w:basedOn w:val="Sraonra"/>
    <w:rsid w:val="00A92E3B"/>
  </w:style>
  <w:style w:type="numbering" w:customStyle="1" w:styleId="LFO75">
    <w:name w:val="LFO75"/>
    <w:basedOn w:val="Sraonra"/>
    <w:rsid w:val="00A92E3B"/>
  </w:style>
  <w:style w:type="numbering" w:customStyle="1" w:styleId="LFO85">
    <w:name w:val="LFO85"/>
    <w:basedOn w:val="Sraonra"/>
    <w:rsid w:val="00A92E3B"/>
  </w:style>
  <w:style w:type="numbering" w:customStyle="1" w:styleId="LFO106">
    <w:name w:val="LFO106"/>
    <w:basedOn w:val="Sraonra"/>
    <w:rsid w:val="00A92E3B"/>
  </w:style>
  <w:style w:type="table" w:customStyle="1" w:styleId="Lentelstinklelis12">
    <w:name w:val="Lentelės tinklelis12"/>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
    <w:name w:val="LFO1012"/>
    <w:basedOn w:val="Sraonra"/>
    <w:rsid w:val="00A92E3B"/>
  </w:style>
  <w:style w:type="table" w:customStyle="1" w:styleId="Lentelstinklelis22">
    <w:name w:val="Lentelės tinklelis22"/>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A92E3B"/>
  </w:style>
  <w:style w:type="table" w:customStyle="1" w:styleId="Lentelstinklelis32">
    <w:name w:val="Lentelės tinklelis3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A92E3B"/>
  </w:style>
  <w:style w:type="table" w:customStyle="1" w:styleId="Lentelstinklelis42">
    <w:name w:val="Lentelės tinklelis4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A92E3B"/>
  </w:style>
  <w:style w:type="table" w:customStyle="1" w:styleId="Lentelstinklelis52">
    <w:name w:val="Lentelės tinklelis5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A92E3B"/>
  </w:style>
  <w:style w:type="numbering" w:customStyle="1" w:styleId="Sraonra52">
    <w:name w:val="Sąrašo nėra52"/>
    <w:next w:val="Sraonra"/>
    <w:uiPriority w:val="99"/>
    <w:semiHidden/>
    <w:unhideWhenUsed/>
    <w:rsid w:val="00A92E3B"/>
  </w:style>
  <w:style w:type="numbering" w:customStyle="1" w:styleId="Sraonra62">
    <w:name w:val="Sąrašo nėra62"/>
    <w:next w:val="Sraonra"/>
    <w:uiPriority w:val="99"/>
    <w:semiHidden/>
    <w:unhideWhenUsed/>
    <w:rsid w:val="00A92E3B"/>
  </w:style>
  <w:style w:type="table" w:customStyle="1" w:styleId="Lentelstinklelis62">
    <w:name w:val="Lentelės tinklelis6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
    <w:name w:val="Sąrašo nėra72"/>
    <w:next w:val="Sraonra"/>
    <w:uiPriority w:val="99"/>
    <w:semiHidden/>
    <w:unhideWhenUsed/>
    <w:rsid w:val="00A92E3B"/>
  </w:style>
  <w:style w:type="table" w:customStyle="1" w:styleId="Lentelstinklelis72">
    <w:name w:val="Lentelės tinklelis7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
    <w:name w:val="Style212"/>
    <w:basedOn w:val="Sraonra"/>
    <w:rsid w:val="00A92E3B"/>
  </w:style>
  <w:style w:type="numbering" w:customStyle="1" w:styleId="CurrentList212">
    <w:name w:val="Current List212"/>
    <w:basedOn w:val="Sraonra"/>
    <w:rsid w:val="00A92E3B"/>
  </w:style>
  <w:style w:type="numbering" w:customStyle="1" w:styleId="LFO212">
    <w:name w:val="LFO212"/>
    <w:basedOn w:val="Sraonra"/>
    <w:rsid w:val="00A92E3B"/>
  </w:style>
  <w:style w:type="numbering" w:customStyle="1" w:styleId="LFO412">
    <w:name w:val="LFO412"/>
    <w:basedOn w:val="Sraonra"/>
    <w:rsid w:val="00A92E3B"/>
  </w:style>
  <w:style w:type="numbering" w:customStyle="1" w:styleId="LFO512">
    <w:name w:val="LFO512"/>
    <w:basedOn w:val="Sraonra"/>
    <w:rsid w:val="00A92E3B"/>
  </w:style>
  <w:style w:type="numbering" w:customStyle="1" w:styleId="LFO712">
    <w:name w:val="LFO712"/>
    <w:basedOn w:val="Sraonra"/>
    <w:rsid w:val="00A92E3B"/>
  </w:style>
  <w:style w:type="numbering" w:customStyle="1" w:styleId="LFO812">
    <w:name w:val="LFO812"/>
    <w:basedOn w:val="Sraonra"/>
    <w:rsid w:val="00A92E3B"/>
  </w:style>
  <w:style w:type="numbering" w:customStyle="1" w:styleId="LFO912">
    <w:name w:val="LFO912"/>
    <w:basedOn w:val="Sraonra"/>
    <w:rsid w:val="00A92E3B"/>
  </w:style>
  <w:style w:type="numbering" w:customStyle="1" w:styleId="LFO1022">
    <w:name w:val="LFO1022"/>
    <w:basedOn w:val="Sraonra"/>
    <w:rsid w:val="00A92E3B"/>
  </w:style>
  <w:style w:type="numbering" w:customStyle="1" w:styleId="Style232">
    <w:name w:val="Style232"/>
    <w:basedOn w:val="Sraonra"/>
    <w:rsid w:val="00A92E3B"/>
  </w:style>
  <w:style w:type="numbering" w:customStyle="1" w:styleId="CurrentList232">
    <w:name w:val="Current List232"/>
    <w:basedOn w:val="Sraonra"/>
    <w:rsid w:val="00A92E3B"/>
  </w:style>
  <w:style w:type="numbering" w:customStyle="1" w:styleId="LFO232">
    <w:name w:val="LFO232"/>
    <w:basedOn w:val="Sraonra"/>
    <w:rsid w:val="00A92E3B"/>
  </w:style>
  <w:style w:type="numbering" w:customStyle="1" w:styleId="LFO432">
    <w:name w:val="LFO432"/>
    <w:basedOn w:val="Sraonra"/>
    <w:rsid w:val="00A92E3B"/>
  </w:style>
  <w:style w:type="numbering" w:customStyle="1" w:styleId="LFO532">
    <w:name w:val="LFO532"/>
    <w:basedOn w:val="Sraonra"/>
    <w:rsid w:val="00A92E3B"/>
  </w:style>
  <w:style w:type="numbering" w:customStyle="1" w:styleId="LFO732">
    <w:name w:val="LFO732"/>
    <w:basedOn w:val="Sraonra"/>
    <w:rsid w:val="00A92E3B"/>
  </w:style>
  <w:style w:type="numbering" w:customStyle="1" w:styleId="LFO832">
    <w:name w:val="LFO832"/>
    <w:basedOn w:val="Sraonra"/>
    <w:rsid w:val="00A92E3B"/>
  </w:style>
  <w:style w:type="numbering" w:customStyle="1" w:styleId="LFO932">
    <w:name w:val="LFO932"/>
    <w:basedOn w:val="Sraonra"/>
    <w:rsid w:val="00A92E3B"/>
  </w:style>
  <w:style w:type="numbering" w:customStyle="1" w:styleId="LFO1042">
    <w:name w:val="LFO1042"/>
    <w:basedOn w:val="Sraonra"/>
    <w:rsid w:val="00A92E3B"/>
  </w:style>
  <w:style w:type="numbering" w:customStyle="1" w:styleId="Sraonra82">
    <w:name w:val="Sąrašo nėra82"/>
    <w:next w:val="Sraonra"/>
    <w:uiPriority w:val="99"/>
    <w:semiHidden/>
    <w:unhideWhenUsed/>
    <w:rsid w:val="00A92E3B"/>
  </w:style>
  <w:style w:type="table" w:customStyle="1" w:styleId="Lentelstinklelis82">
    <w:name w:val="Lentelės tinklelis8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
    <w:name w:val="Sąrašo nėra91"/>
    <w:next w:val="Sraonra"/>
    <w:uiPriority w:val="99"/>
    <w:semiHidden/>
    <w:unhideWhenUsed/>
    <w:rsid w:val="00A92E3B"/>
  </w:style>
  <w:style w:type="numbering" w:customStyle="1" w:styleId="Sraonra112">
    <w:name w:val="Sąrašo nėra112"/>
    <w:next w:val="Sraonra"/>
    <w:uiPriority w:val="99"/>
    <w:semiHidden/>
    <w:unhideWhenUsed/>
    <w:rsid w:val="00A92E3B"/>
  </w:style>
  <w:style w:type="numbering" w:customStyle="1" w:styleId="Style241">
    <w:name w:val="Style241"/>
    <w:basedOn w:val="Sraonra"/>
    <w:rsid w:val="00A92E3B"/>
  </w:style>
  <w:style w:type="numbering" w:customStyle="1" w:styleId="CurrentList241">
    <w:name w:val="Current List241"/>
    <w:basedOn w:val="Sraonra"/>
    <w:rsid w:val="00A92E3B"/>
  </w:style>
  <w:style w:type="numbering" w:customStyle="1" w:styleId="LFO241">
    <w:name w:val="LFO241"/>
    <w:basedOn w:val="Sraonra"/>
    <w:rsid w:val="00A92E3B"/>
  </w:style>
  <w:style w:type="numbering" w:customStyle="1" w:styleId="LFO441">
    <w:name w:val="LFO441"/>
    <w:basedOn w:val="Sraonra"/>
    <w:rsid w:val="00A92E3B"/>
  </w:style>
  <w:style w:type="numbering" w:customStyle="1" w:styleId="LFO541">
    <w:name w:val="LFO541"/>
    <w:basedOn w:val="Sraonra"/>
    <w:rsid w:val="00A92E3B"/>
  </w:style>
  <w:style w:type="numbering" w:customStyle="1" w:styleId="LFO741">
    <w:name w:val="LFO741"/>
    <w:basedOn w:val="Sraonra"/>
    <w:rsid w:val="00A92E3B"/>
  </w:style>
  <w:style w:type="numbering" w:customStyle="1" w:styleId="LFO841">
    <w:name w:val="LFO841"/>
    <w:basedOn w:val="Sraonra"/>
    <w:rsid w:val="00A92E3B"/>
  </w:style>
  <w:style w:type="numbering" w:customStyle="1" w:styleId="LFO941">
    <w:name w:val="LFO941"/>
    <w:basedOn w:val="Sraonra"/>
    <w:rsid w:val="00A92E3B"/>
  </w:style>
  <w:style w:type="numbering" w:customStyle="1" w:styleId="LFO1051">
    <w:name w:val="LFO1051"/>
    <w:basedOn w:val="Sraonra"/>
    <w:rsid w:val="00A92E3B"/>
  </w:style>
  <w:style w:type="table" w:customStyle="1" w:styleId="Lentelstinklelis101">
    <w:name w:val="Lentelės tinklelis101"/>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
    <w:name w:val="LFO10111"/>
    <w:basedOn w:val="Sraonra"/>
    <w:rsid w:val="00A92E3B"/>
  </w:style>
  <w:style w:type="table" w:customStyle="1" w:styleId="Lentelstinklelis211">
    <w:name w:val="Lentelės tinklelis211"/>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Sraonra"/>
    <w:uiPriority w:val="99"/>
    <w:semiHidden/>
    <w:unhideWhenUsed/>
    <w:rsid w:val="00A92E3B"/>
  </w:style>
  <w:style w:type="table" w:customStyle="1" w:styleId="Lentelstinklelis311">
    <w:name w:val="Lentelės tinklelis3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
    <w:name w:val="Sąrašo nėra211"/>
    <w:next w:val="Sraonra"/>
    <w:uiPriority w:val="99"/>
    <w:semiHidden/>
    <w:unhideWhenUsed/>
    <w:rsid w:val="00A92E3B"/>
  </w:style>
  <w:style w:type="table" w:customStyle="1" w:styleId="Lentelstinklelis411">
    <w:name w:val="Lentelės tinklelis4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A92E3B"/>
  </w:style>
  <w:style w:type="table" w:customStyle="1" w:styleId="Lentelstinklelis511">
    <w:name w:val="Lentelės tinklelis5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
    <w:name w:val="Sąrašo nėra411"/>
    <w:next w:val="Sraonra"/>
    <w:uiPriority w:val="99"/>
    <w:semiHidden/>
    <w:unhideWhenUsed/>
    <w:rsid w:val="00A92E3B"/>
  </w:style>
  <w:style w:type="numbering" w:customStyle="1" w:styleId="Sraonra511">
    <w:name w:val="Sąrašo nėra511"/>
    <w:next w:val="Sraonra"/>
    <w:uiPriority w:val="99"/>
    <w:semiHidden/>
    <w:unhideWhenUsed/>
    <w:rsid w:val="00A92E3B"/>
  </w:style>
  <w:style w:type="numbering" w:customStyle="1" w:styleId="Sraonra611">
    <w:name w:val="Sąrašo nėra611"/>
    <w:next w:val="Sraonra"/>
    <w:uiPriority w:val="99"/>
    <w:semiHidden/>
    <w:unhideWhenUsed/>
    <w:rsid w:val="00A92E3B"/>
  </w:style>
  <w:style w:type="table" w:customStyle="1" w:styleId="Lentelstinklelis611">
    <w:name w:val="Lentelės tinklelis6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
    <w:name w:val="Sąrašo nėra711"/>
    <w:next w:val="Sraonra"/>
    <w:uiPriority w:val="99"/>
    <w:semiHidden/>
    <w:unhideWhenUsed/>
    <w:rsid w:val="00A92E3B"/>
  </w:style>
  <w:style w:type="table" w:customStyle="1" w:styleId="Lentelstinklelis711">
    <w:name w:val="Lentelės tinklelis7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
    <w:name w:val="Style2111"/>
    <w:basedOn w:val="Sraonra"/>
    <w:rsid w:val="00A92E3B"/>
  </w:style>
  <w:style w:type="numbering" w:customStyle="1" w:styleId="CurrentList2111">
    <w:name w:val="Current List2111"/>
    <w:basedOn w:val="Sraonra"/>
    <w:rsid w:val="00A92E3B"/>
  </w:style>
  <w:style w:type="numbering" w:customStyle="1" w:styleId="LFO2111">
    <w:name w:val="LFO2111"/>
    <w:basedOn w:val="Sraonra"/>
    <w:rsid w:val="00A92E3B"/>
  </w:style>
  <w:style w:type="numbering" w:customStyle="1" w:styleId="LFO4111">
    <w:name w:val="LFO4111"/>
    <w:basedOn w:val="Sraonra"/>
    <w:rsid w:val="00A92E3B"/>
  </w:style>
  <w:style w:type="numbering" w:customStyle="1" w:styleId="LFO5111">
    <w:name w:val="LFO5111"/>
    <w:basedOn w:val="Sraonra"/>
    <w:rsid w:val="00A92E3B"/>
  </w:style>
  <w:style w:type="numbering" w:customStyle="1" w:styleId="LFO7111">
    <w:name w:val="LFO7111"/>
    <w:basedOn w:val="Sraonra"/>
    <w:rsid w:val="00A92E3B"/>
  </w:style>
  <w:style w:type="numbering" w:customStyle="1" w:styleId="LFO8111">
    <w:name w:val="LFO8111"/>
    <w:basedOn w:val="Sraonra"/>
    <w:rsid w:val="00A92E3B"/>
  </w:style>
  <w:style w:type="numbering" w:customStyle="1" w:styleId="LFO9111">
    <w:name w:val="LFO9111"/>
    <w:basedOn w:val="Sraonra"/>
    <w:rsid w:val="00A92E3B"/>
  </w:style>
  <w:style w:type="numbering" w:customStyle="1" w:styleId="LFO10211">
    <w:name w:val="LFO10211"/>
    <w:basedOn w:val="Sraonra"/>
    <w:rsid w:val="00A92E3B"/>
  </w:style>
  <w:style w:type="numbering" w:customStyle="1" w:styleId="Style2211">
    <w:name w:val="Style2211"/>
    <w:basedOn w:val="Sraonra"/>
    <w:rsid w:val="00A92E3B"/>
  </w:style>
  <w:style w:type="numbering" w:customStyle="1" w:styleId="CurrentList2211">
    <w:name w:val="Current List2211"/>
    <w:basedOn w:val="Sraonra"/>
    <w:rsid w:val="00A92E3B"/>
  </w:style>
  <w:style w:type="numbering" w:customStyle="1" w:styleId="LFO2211">
    <w:name w:val="LFO2211"/>
    <w:basedOn w:val="Sraonra"/>
    <w:rsid w:val="00A92E3B"/>
  </w:style>
  <w:style w:type="numbering" w:customStyle="1" w:styleId="LFO4211">
    <w:name w:val="LFO4211"/>
    <w:basedOn w:val="Sraonra"/>
    <w:rsid w:val="00A92E3B"/>
  </w:style>
  <w:style w:type="numbering" w:customStyle="1" w:styleId="LFO5211">
    <w:name w:val="LFO5211"/>
    <w:basedOn w:val="Sraonra"/>
    <w:rsid w:val="00A92E3B"/>
  </w:style>
  <w:style w:type="numbering" w:customStyle="1" w:styleId="LFO7211">
    <w:name w:val="LFO7211"/>
    <w:basedOn w:val="Sraonra"/>
    <w:rsid w:val="00A92E3B"/>
  </w:style>
  <w:style w:type="numbering" w:customStyle="1" w:styleId="LFO8211">
    <w:name w:val="LFO8211"/>
    <w:basedOn w:val="Sraonra"/>
    <w:rsid w:val="00A92E3B"/>
  </w:style>
  <w:style w:type="numbering" w:customStyle="1" w:styleId="LFO9211">
    <w:name w:val="LFO9211"/>
    <w:basedOn w:val="Sraonra"/>
    <w:rsid w:val="00A92E3B"/>
  </w:style>
  <w:style w:type="numbering" w:customStyle="1" w:styleId="LFO10311">
    <w:name w:val="LFO10311"/>
    <w:basedOn w:val="Sraonra"/>
    <w:rsid w:val="00A92E3B"/>
  </w:style>
  <w:style w:type="numbering" w:customStyle="1" w:styleId="Style2311">
    <w:name w:val="Style2311"/>
    <w:basedOn w:val="Sraonra"/>
    <w:rsid w:val="00A92E3B"/>
  </w:style>
  <w:style w:type="numbering" w:customStyle="1" w:styleId="CurrentList2311">
    <w:name w:val="Current List2311"/>
    <w:basedOn w:val="Sraonra"/>
    <w:rsid w:val="00A92E3B"/>
  </w:style>
  <w:style w:type="numbering" w:customStyle="1" w:styleId="LFO2311">
    <w:name w:val="LFO2311"/>
    <w:basedOn w:val="Sraonra"/>
    <w:rsid w:val="00A92E3B"/>
  </w:style>
  <w:style w:type="numbering" w:customStyle="1" w:styleId="LFO4311">
    <w:name w:val="LFO4311"/>
    <w:basedOn w:val="Sraonra"/>
    <w:rsid w:val="00A92E3B"/>
  </w:style>
  <w:style w:type="numbering" w:customStyle="1" w:styleId="LFO5311">
    <w:name w:val="LFO5311"/>
    <w:basedOn w:val="Sraonra"/>
    <w:rsid w:val="00A92E3B"/>
  </w:style>
  <w:style w:type="numbering" w:customStyle="1" w:styleId="LFO7311">
    <w:name w:val="LFO7311"/>
    <w:basedOn w:val="Sraonra"/>
    <w:rsid w:val="00A92E3B"/>
  </w:style>
  <w:style w:type="numbering" w:customStyle="1" w:styleId="LFO8311">
    <w:name w:val="LFO8311"/>
    <w:basedOn w:val="Sraonra"/>
    <w:rsid w:val="00A92E3B"/>
  </w:style>
  <w:style w:type="numbering" w:customStyle="1" w:styleId="LFO9311">
    <w:name w:val="LFO9311"/>
    <w:basedOn w:val="Sraonra"/>
    <w:rsid w:val="00A92E3B"/>
  </w:style>
  <w:style w:type="numbering" w:customStyle="1" w:styleId="LFO10411">
    <w:name w:val="LFO10411"/>
    <w:basedOn w:val="Sraonra"/>
    <w:rsid w:val="00A92E3B"/>
  </w:style>
  <w:style w:type="numbering" w:customStyle="1" w:styleId="Sraonra811">
    <w:name w:val="Sąrašo nėra811"/>
    <w:next w:val="Sraonra"/>
    <w:uiPriority w:val="99"/>
    <w:semiHidden/>
    <w:unhideWhenUsed/>
    <w:rsid w:val="00A92E3B"/>
  </w:style>
  <w:style w:type="table" w:customStyle="1" w:styleId="Lentelstinklelis811">
    <w:name w:val="Lentelės tinklelis8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
    <w:name w:val="Sąrašo nėra101"/>
    <w:next w:val="Sraonra"/>
    <w:uiPriority w:val="99"/>
    <w:semiHidden/>
    <w:unhideWhenUsed/>
    <w:rsid w:val="00A92E3B"/>
  </w:style>
  <w:style w:type="numbering" w:customStyle="1" w:styleId="Sraonra14">
    <w:name w:val="Sąrašo nėra14"/>
    <w:next w:val="Sraonra"/>
    <w:uiPriority w:val="99"/>
    <w:semiHidden/>
    <w:unhideWhenUsed/>
    <w:rsid w:val="002E0271"/>
  </w:style>
  <w:style w:type="character" w:customStyle="1" w:styleId="FontStyle26">
    <w:name w:val="Font Style26"/>
    <w:uiPriority w:val="99"/>
    <w:rsid w:val="002E0271"/>
    <w:rPr>
      <w:rFonts w:ascii="Times New Roman" w:hAnsi="Times New Roman" w:cs="Times New Roman"/>
      <w:spacing w:val="-20"/>
      <w:sz w:val="36"/>
      <w:szCs w:val="36"/>
    </w:rPr>
  </w:style>
  <w:style w:type="character" w:customStyle="1" w:styleId="FontStyle28">
    <w:name w:val="Font Style28"/>
    <w:uiPriority w:val="99"/>
    <w:rsid w:val="002E0271"/>
    <w:rPr>
      <w:rFonts w:ascii="Times New Roman" w:hAnsi="Times New Roman" w:cs="Times New Roman"/>
      <w:sz w:val="20"/>
      <w:szCs w:val="20"/>
    </w:rPr>
  </w:style>
  <w:style w:type="character" w:customStyle="1" w:styleId="FontStyle20">
    <w:name w:val="Font Style20"/>
    <w:uiPriority w:val="99"/>
    <w:rsid w:val="002E0271"/>
    <w:rPr>
      <w:rFonts w:ascii="Times New Roman" w:hAnsi="Times New Roman"/>
      <w:sz w:val="22"/>
    </w:rPr>
  </w:style>
  <w:style w:type="character" w:customStyle="1" w:styleId="WW8Num5z0">
    <w:name w:val="WW8Num5z0"/>
    <w:rsid w:val="002E0271"/>
    <w:rPr>
      <w:b/>
    </w:rPr>
  </w:style>
  <w:style w:type="character" w:customStyle="1" w:styleId="xbe">
    <w:name w:val="_xbe"/>
    <w:basedOn w:val="Numatytasispastraiposriftas"/>
    <w:rsid w:val="002E0271"/>
  </w:style>
  <w:style w:type="table" w:customStyle="1" w:styleId="Lentelstinklelis14">
    <w:name w:val="Lentelės tinklelis14"/>
    <w:basedOn w:val="prastojilentel"/>
    <w:next w:val="Lentelstinklelis"/>
    <w:uiPriority w:val="59"/>
    <w:rsid w:val="002E0271"/>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2E0271"/>
  </w:style>
  <w:style w:type="paragraph" w:customStyle="1" w:styleId="xl65">
    <w:name w:val="xl65"/>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1">
    <w:name w:val="xl71"/>
    <w:basedOn w:val="prastasis"/>
    <w:rsid w:val="002E0271"/>
    <w:pPr>
      <w:suppressAutoHyphens w:val="0"/>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72">
    <w:name w:val="xl72"/>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3">
    <w:name w:val="xl73"/>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74">
    <w:name w:val="xl74"/>
    <w:basedOn w:val="prastasis"/>
    <w:rsid w:val="002E0271"/>
    <w:pPr>
      <w:suppressAutoHyphens w:val="0"/>
      <w:autoSpaceDN/>
      <w:spacing w:before="100" w:beforeAutospacing="1" w:after="100" w:afterAutospacing="1"/>
      <w:textAlignment w:val="top"/>
    </w:pPr>
    <w:rPr>
      <w:rFonts w:ascii="Arial" w:hAnsi="Arial" w:cs="Arial"/>
      <w:sz w:val="18"/>
      <w:szCs w:val="18"/>
      <w:lang w:eastAsia="lt-LT"/>
    </w:rPr>
  </w:style>
  <w:style w:type="paragraph" w:customStyle="1" w:styleId="xl75">
    <w:name w:val="xl7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6">
    <w:name w:val="xl7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7">
    <w:name w:val="xl7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8">
    <w:name w:val="xl78"/>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9">
    <w:name w:val="xl7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0">
    <w:name w:val="xl80"/>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1">
    <w:name w:val="xl81"/>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82">
    <w:name w:val="xl82"/>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3">
    <w:name w:val="xl83"/>
    <w:basedOn w:val="prastasis"/>
    <w:rsid w:val="002E0271"/>
    <w:pPr>
      <w:suppressAutoHyphens w:val="0"/>
      <w:autoSpaceDN/>
      <w:spacing w:before="100" w:beforeAutospacing="1" w:after="100" w:afterAutospacing="1"/>
      <w:textAlignment w:val="top"/>
    </w:pPr>
    <w:rPr>
      <w:lang w:eastAsia="lt-LT"/>
    </w:rPr>
  </w:style>
  <w:style w:type="paragraph" w:customStyle="1" w:styleId="xl84">
    <w:name w:val="xl84"/>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9">
    <w:name w:val="xl89"/>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0">
    <w:name w:val="xl90"/>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91">
    <w:name w:val="xl91"/>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2">
    <w:name w:val="xl92"/>
    <w:basedOn w:val="prastasis"/>
    <w:rsid w:val="002E0271"/>
    <w:pPr>
      <w:suppressAutoHyphens w:val="0"/>
      <w:autoSpaceDN/>
      <w:spacing w:before="100" w:beforeAutospacing="1" w:after="100" w:afterAutospacing="1"/>
      <w:textAlignment w:val="top"/>
    </w:pPr>
    <w:rPr>
      <w:rFonts w:ascii="Arial" w:hAnsi="Arial" w:cs="Arial"/>
      <w:b/>
      <w:bCs/>
      <w:sz w:val="18"/>
      <w:szCs w:val="18"/>
      <w:lang w:eastAsia="lt-LT"/>
    </w:rPr>
  </w:style>
  <w:style w:type="paragraph" w:customStyle="1" w:styleId="xl93">
    <w:name w:val="xl93"/>
    <w:basedOn w:val="prastasis"/>
    <w:rsid w:val="002E0271"/>
    <w:pPr>
      <w:pBdr>
        <w:top w:val="single" w:sz="4" w:space="0" w:color="auto"/>
      </w:pBd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4">
    <w:name w:val="xl94"/>
    <w:basedOn w:val="prastasis"/>
    <w:rsid w:val="002E0271"/>
    <w:pPr>
      <w:pBdr>
        <w:top w:val="single" w:sz="4" w:space="0" w:color="auto"/>
      </w:pBdr>
      <w:suppressAutoHyphens w:val="0"/>
      <w:autoSpaceDN/>
      <w:spacing w:before="100" w:beforeAutospacing="1" w:after="100" w:afterAutospacing="1"/>
      <w:textAlignment w:val="top"/>
    </w:pPr>
    <w:rPr>
      <w:lang w:eastAsia="lt-LT"/>
    </w:rPr>
  </w:style>
  <w:style w:type="paragraph" w:customStyle="1" w:styleId="xl95">
    <w:name w:val="xl95"/>
    <w:basedOn w:val="prastasis"/>
    <w:rsid w:val="002E027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6">
    <w:name w:val="xl96"/>
    <w:basedOn w:val="prastasis"/>
    <w:rsid w:val="002E027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paragraph" w:customStyle="1" w:styleId="xl97">
    <w:name w:val="xl97"/>
    <w:basedOn w:val="prastasis"/>
    <w:rsid w:val="002E027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8">
    <w:name w:val="xl98"/>
    <w:basedOn w:val="prastasis"/>
    <w:rsid w:val="002E027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numbering" w:customStyle="1" w:styleId="Sraonra15">
    <w:name w:val="Sąrašo nėra15"/>
    <w:next w:val="Sraonra"/>
    <w:uiPriority w:val="99"/>
    <w:semiHidden/>
    <w:unhideWhenUsed/>
    <w:rsid w:val="002115D4"/>
  </w:style>
  <w:style w:type="table" w:customStyle="1" w:styleId="Lentelstinklelis15">
    <w:name w:val="Lentelės tinklelis15"/>
    <w:basedOn w:val="prastojilentel"/>
    <w:next w:val="Lentelstinklelis"/>
    <w:uiPriority w:val="59"/>
    <w:rsid w:val="002115D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037668"/>
  </w:style>
  <w:style w:type="numbering" w:customStyle="1" w:styleId="Sraonra17">
    <w:name w:val="Sąrašo nėra17"/>
    <w:next w:val="Sraonra"/>
    <w:uiPriority w:val="99"/>
    <w:semiHidden/>
    <w:unhideWhenUsed/>
    <w:rsid w:val="00037668"/>
  </w:style>
  <w:style w:type="table" w:customStyle="1" w:styleId="Lentelstinklelis16">
    <w:name w:val="Lentelės tinklelis16"/>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037668"/>
  </w:style>
  <w:style w:type="table" w:customStyle="1" w:styleId="Lentelstinklelis17">
    <w:name w:val="Lentelės tinklelis17"/>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Sraonra"/>
    <w:uiPriority w:val="99"/>
    <w:semiHidden/>
    <w:unhideWhenUsed/>
    <w:rsid w:val="00BE0204"/>
  </w:style>
  <w:style w:type="numbering" w:customStyle="1" w:styleId="LFO26">
    <w:name w:val="LFO26"/>
    <w:basedOn w:val="Sraonra"/>
    <w:rsid w:val="00BE0204"/>
  </w:style>
  <w:style w:type="numbering" w:customStyle="1" w:styleId="LFO76">
    <w:name w:val="LFO76"/>
    <w:basedOn w:val="Sraonra"/>
    <w:rsid w:val="00BE0204"/>
  </w:style>
  <w:style w:type="numbering" w:customStyle="1" w:styleId="LFO86">
    <w:name w:val="LFO86"/>
    <w:basedOn w:val="Sraonra"/>
    <w:rsid w:val="00BE0204"/>
  </w:style>
  <w:style w:type="numbering" w:customStyle="1" w:styleId="LFO107">
    <w:name w:val="LFO107"/>
    <w:basedOn w:val="Sraonra"/>
    <w:rsid w:val="00BE0204"/>
  </w:style>
  <w:style w:type="table" w:customStyle="1" w:styleId="Lentelstinklelis18">
    <w:name w:val="Lentelės tinklelis18"/>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3">
    <w:name w:val="LFO1013"/>
    <w:basedOn w:val="Sraonra"/>
    <w:rsid w:val="00BE0204"/>
  </w:style>
  <w:style w:type="table" w:customStyle="1" w:styleId="Lentelstinklelis23">
    <w:name w:val="Lentelės tinklelis2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BE0204"/>
  </w:style>
  <w:style w:type="table" w:customStyle="1" w:styleId="Lentelstinklelis33">
    <w:name w:val="Lentelės tinklelis3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4">
    <w:name w:val="Sąrašo nėra24"/>
    <w:next w:val="Sraonra"/>
    <w:uiPriority w:val="99"/>
    <w:semiHidden/>
    <w:unhideWhenUsed/>
    <w:rsid w:val="00BE0204"/>
  </w:style>
  <w:style w:type="table" w:customStyle="1" w:styleId="Lentelstinklelis43">
    <w:name w:val="Lentelės tinklelis4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BE0204"/>
  </w:style>
  <w:style w:type="table" w:customStyle="1" w:styleId="Lentelstinklelis53">
    <w:name w:val="Lentelės tinklelis5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3">
    <w:name w:val="Sąrašo nėra43"/>
    <w:next w:val="Sraonra"/>
    <w:uiPriority w:val="99"/>
    <w:semiHidden/>
    <w:unhideWhenUsed/>
    <w:rsid w:val="00BE0204"/>
  </w:style>
  <w:style w:type="numbering" w:customStyle="1" w:styleId="Sraonra53">
    <w:name w:val="Sąrašo nėra53"/>
    <w:next w:val="Sraonra"/>
    <w:uiPriority w:val="99"/>
    <w:semiHidden/>
    <w:unhideWhenUsed/>
    <w:rsid w:val="00BE0204"/>
  </w:style>
  <w:style w:type="numbering" w:customStyle="1" w:styleId="Sraonra63">
    <w:name w:val="Sąrašo nėra63"/>
    <w:next w:val="Sraonra"/>
    <w:uiPriority w:val="99"/>
    <w:semiHidden/>
    <w:unhideWhenUsed/>
    <w:rsid w:val="00BE0204"/>
  </w:style>
  <w:style w:type="table" w:customStyle="1" w:styleId="Lentelstinklelis63">
    <w:name w:val="Lentelės tinklelis6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3">
    <w:name w:val="Sąrašo nėra73"/>
    <w:next w:val="Sraonra"/>
    <w:uiPriority w:val="99"/>
    <w:semiHidden/>
    <w:unhideWhenUsed/>
    <w:rsid w:val="00BE0204"/>
  </w:style>
  <w:style w:type="table" w:customStyle="1" w:styleId="Lentelstinklelis73">
    <w:name w:val="Lentelės tinklelis7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3">
    <w:name w:val="Style213"/>
    <w:basedOn w:val="Sraonra"/>
    <w:rsid w:val="00BE0204"/>
  </w:style>
  <w:style w:type="numbering" w:customStyle="1" w:styleId="CurrentList213">
    <w:name w:val="Current List213"/>
    <w:basedOn w:val="Sraonra"/>
    <w:rsid w:val="00BE0204"/>
  </w:style>
  <w:style w:type="numbering" w:customStyle="1" w:styleId="LFO213">
    <w:name w:val="LFO213"/>
    <w:basedOn w:val="Sraonra"/>
    <w:rsid w:val="00BE0204"/>
  </w:style>
  <w:style w:type="numbering" w:customStyle="1" w:styleId="LFO413">
    <w:name w:val="LFO413"/>
    <w:basedOn w:val="Sraonra"/>
    <w:rsid w:val="00BE0204"/>
  </w:style>
  <w:style w:type="numbering" w:customStyle="1" w:styleId="LFO513">
    <w:name w:val="LFO513"/>
    <w:basedOn w:val="Sraonra"/>
    <w:rsid w:val="00BE0204"/>
  </w:style>
  <w:style w:type="numbering" w:customStyle="1" w:styleId="LFO713">
    <w:name w:val="LFO713"/>
    <w:basedOn w:val="Sraonra"/>
    <w:rsid w:val="00BE0204"/>
  </w:style>
  <w:style w:type="numbering" w:customStyle="1" w:styleId="LFO813">
    <w:name w:val="LFO813"/>
    <w:basedOn w:val="Sraonra"/>
    <w:rsid w:val="00BE0204"/>
  </w:style>
  <w:style w:type="numbering" w:customStyle="1" w:styleId="LFO913">
    <w:name w:val="LFO913"/>
    <w:basedOn w:val="Sraonra"/>
    <w:rsid w:val="00BE0204"/>
  </w:style>
  <w:style w:type="numbering" w:customStyle="1" w:styleId="LFO1023">
    <w:name w:val="LFO1023"/>
    <w:basedOn w:val="Sraonra"/>
    <w:rsid w:val="00BE0204"/>
  </w:style>
  <w:style w:type="numbering" w:customStyle="1" w:styleId="Style233">
    <w:name w:val="Style233"/>
    <w:basedOn w:val="Sraonra"/>
    <w:rsid w:val="00BE0204"/>
  </w:style>
  <w:style w:type="numbering" w:customStyle="1" w:styleId="CurrentList233">
    <w:name w:val="Current List233"/>
    <w:basedOn w:val="Sraonra"/>
    <w:rsid w:val="00BE0204"/>
  </w:style>
  <w:style w:type="numbering" w:customStyle="1" w:styleId="LFO233">
    <w:name w:val="LFO233"/>
    <w:basedOn w:val="Sraonra"/>
    <w:rsid w:val="00BE0204"/>
  </w:style>
  <w:style w:type="numbering" w:customStyle="1" w:styleId="LFO433">
    <w:name w:val="LFO433"/>
    <w:basedOn w:val="Sraonra"/>
    <w:rsid w:val="00BE0204"/>
  </w:style>
  <w:style w:type="numbering" w:customStyle="1" w:styleId="LFO533">
    <w:name w:val="LFO533"/>
    <w:basedOn w:val="Sraonra"/>
    <w:rsid w:val="00BE0204"/>
  </w:style>
  <w:style w:type="numbering" w:customStyle="1" w:styleId="LFO733">
    <w:name w:val="LFO733"/>
    <w:basedOn w:val="Sraonra"/>
    <w:rsid w:val="00BE0204"/>
  </w:style>
  <w:style w:type="numbering" w:customStyle="1" w:styleId="LFO833">
    <w:name w:val="LFO833"/>
    <w:basedOn w:val="Sraonra"/>
    <w:rsid w:val="00BE0204"/>
  </w:style>
  <w:style w:type="numbering" w:customStyle="1" w:styleId="LFO933">
    <w:name w:val="LFO933"/>
    <w:basedOn w:val="Sraonra"/>
    <w:rsid w:val="00BE0204"/>
  </w:style>
  <w:style w:type="numbering" w:customStyle="1" w:styleId="LFO1043">
    <w:name w:val="LFO1043"/>
    <w:basedOn w:val="Sraonra"/>
    <w:rsid w:val="00BE0204"/>
  </w:style>
  <w:style w:type="numbering" w:customStyle="1" w:styleId="Sraonra83">
    <w:name w:val="Sąrašo nėra83"/>
    <w:next w:val="Sraonra"/>
    <w:uiPriority w:val="99"/>
    <w:semiHidden/>
    <w:unhideWhenUsed/>
    <w:rsid w:val="00BE0204"/>
  </w:style>
  <w:style w:type="table" w:customStyle="1" w:styleId="Lentelstinklelis83">
    <w:name w:val="Lentelės tinklelis8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2">
    <w:name w:val="Sąrašo nėra92"/>
    <w:next w:val="Sraonra"/>
    <w:uiPriority w:val="99"/>
    <w:semiHidden/>
    <w:unhideWhenUsed/>
    <w:rsid w:val="00BE0204"/>
  </w:style>
  <w:style w:type="numbering" w:customStyle="1" w:styleId="Sraonra113">
    <w:name w:val="Sąrašo nėra113"/>
    <w:next w:val="Sraonra"/>
    <w:uiPriority w:val="99"/>
    <w:semiHidden/>
    <w:unhideWhenUsed/>
    <w:rsid w:val="00BE0204"/>
  </w:style>
  <w:style w:type="numbering" w:customStyle="1" w:styleId="Style242">
    <w:name w:val="Style242"/>
    <w:basedOn w:val="Sraonra"/>
    <w:rsid w:val="00BE0204"/>
  </w:style>
  <w:style w:type="numbering" w:customStyle="1" w:styleId="CurrentList242">
    <w:name w:val="Current List242"/>
    <w:basedOn w:val="Sraonra"/>
    <w:rsid w:val="00BE0204"/>
  </w:style>
  <w:style w:type="numbering" w:customStyle="1" w:styleId="LFO242">
    <w:name w:val="LFO242"/>
    <w:basedOn w:val="Sraonra"/>
    <w:rsid w:val="00BE0204"/>
  </w:style>
  <w:style w:type="numbering" w:customStyle="1" w:styleId="LFO442">
    <w:name w:val="LFO442"/>
    <w:basedOn w:val="Sraonra"/>
    <w:rsid w:val="00BE0204"/>
  </w:style>
  <w:style w:type="numbering" w:customStyle="1" w:styleId="LFO542">
    <w:name w:val="LFO542"/>
    <w:basedOn w:val="Sraonra"/>
    <w:rsid w:val="00BE0204"/>
  </w:style>
  <w:style w:type="numbering" w:customStyle="1" w:styleId="LFO742">
    <w:name w:val="LFO742"/>
    <w:basedOn w:val="Sraonra"/>
    <w:rsid w:val="00BE0204"/>
  </w:style>
  <w:style w:type="numbering" w:customStyle="1" w:styleId="LFO842">
    <w:name w:val="LFO842"/>
    <w:basedOn w:val="Sraonra"/>
    <w:rsid w:val="00BE0204"/>
  </w:style>
  <w:style w:type="numbering" w:customStyle="1" w:styleId="LFO942">
    <w:name w:val="LFO942"/>
    <w:basedOn w:val="Sraonra"/>
    <w:rsid w:val="00BE0204"/>
  </w:style>
  <w:style w:type="numbering" w:customStyle="1" w:styleId="LFO1052">
    <w:name w:val="LFO1052"/>
    <w:basedOn w:val="Sraonra"/>
    <w:rsid w:val="00BE0204"/>
  </w:style>
  <w:style w:type="table" w:customStyle="1" w:styleId="Lentelstinklelis102">
    <w:name w:val="Lentelės tinklelis10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2">
    <w:name w:val="LFO10112"/>
    <w:basedOn w:val="Sraonra"/>
    <w:rsid w:val="00BE0204"/>
  </w:style>
  <w:style w:type="table" w:customStyle="1" w:styleId="Lentelstinklelis212">
    <w:name w:val="Lentelės tinklelis2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2">
    <w:name w:val="Sąrašo nėra1112"/>
    <w:next w:val="Sraonra"/>
    <w:uiPriority w:val="99"/>
    <w:semiHidden/>
    <w:unhideWhenUsed/>
    <w:rsid w:val="00BE0204"/>
  </w:style>
  <w:style w:type="table" w:customStyle="1" w:styleId="Lentelstinklelis312">
    <w:name w:val="Lentelės tinklelis3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2">
    <w:name w:val="Sąrašo nėra212"/>
    <w:next w:val="Sraonra"/>
    <w:uiPriority w:val="99"/>
    <w:semiHidden/>
    <w:unhideWhenUsed/>
    <w:rsid w:val="00BE0204"/>
  </w:style>
  <w:style w:type="table" w:customStyle="1" w:styleId="Lentelstinklelis412">
    <w:name w:val="Lentelės tinklelis4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BE0204"/>
  </w:style>
  <w:style w:type="table" w:customStyle="1" w:styleId="Lentelstinklelis512">
    <w:name w:val="Lentelės tinklelis5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Sraonra"/>
    <w:uiPriority w:val="99"/>
    <w:semiHidden/>
    <w:unhideWhenUsed/>
    <w:rsid w:val="00BE0204"/>
  </w:style>
  <w:style w:type="numbering" w:customStyle="1" w:styleId="Sraonra512">
    <w:name w:val="Sąrašo nėra512"/>
    <w:next w:val="Sraonra"/>
    <w:uiPriority w:val="99"/>
    <w:semiHidden/>
    <w:unhideWhenUsed/>
    <w:rsid w:val="00BE0204"/>
  </w:style>
  <w:style w:type="numbering" w:customStyle="1" w:styleId="Sraonra612">
    <w:name w:val="Sąrašo nėra612"/>
    <w:next w:val="Sraonra"/>
    <w:uiPriority w:val="99"/>
    <w:semiHidden/>
    <w:unhideWhenUsed/>
    <w:rsid w:val="00BE0204"/>
  </w:style>
  <w:style w:type="table" w:customStyle="1" w:styleId="Lentelstinklelis612">
    <w:name w:val="Lentelės tinklelis6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2">
    <w:name w:val="Sąrašo nėra712"/>
    <w:next w:val="Sraonra"/>
    <w:uiPriority w:val="99"/>
    <w:semiHidden/>
    <w:unhideWhenUsed/>
    <w:rsid w:val="00BE0204"/>
  </w:style>
  <w:style w:type="table" w:customStyle="1" w:styleId="Lentelstinklelis712">
    <w:name w:val="Lentelės tinklelis7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2">
    <w:name w:val="Style2112"/>
    <w:basedOn w:val="Sraonra"/>
    <w:rsid w:val="00BE0204"/>
  </w:style>
  <w:style w:type="numbering" w:customStyle="1" w:styleId="CurrentList2112">
    <w:name w:val="Current List2112"/>
    <w:basedOn w:val="Sraonra"/>
    <w:rsid w:val="00BE0204"/>
  </w:style>
  <w:style w:type="numbering" w:customStyle="1" w:styleId="LFO2112">
    <w:name w:val="LFO2112"/>
    <w:basedOn w:val="Sraonra"/>
    <w:rsid w:val="00BE0204"/>
  </w:style>
  <w:style w:type="numbering" w:customStyle="1" w:styleId="LFO4112">
    <w:name w:val="LFO4112"/>
    <w:basedOn w:val="Sraonra"/>
    <w:rsid w:val="00BE0204"/>
  </w:style>
  <w:style w:type="numbering" w:customStyle="1" w:styleId="LFO5112">
    <w:name w:val="LFO5112"/>
    <w:basedOn w:val="Sraonra"/>
    <w:rsid w:val="00BE0204"/>
  </w:style>
  <w:style w:type="numbering" w:customStyle="1" w:styleId="LFO7112">
    <w:name w:val="LFO7112"/>
    <w:basedOn w:val="Sraonra"/>
    <w:rsid w:val="00BE0204"/>
  </w:style>
  <w:style w:type="numbering" w:customStyle="1" w:styleId="LFO8112">
    <w:name w:val="LFO8112"/>
    <w:basedOn w:val="Sraonra"/>
    <w:rsid w:val="00BE0204"/>
  </w:style>
  <w:style w:type="numbering" w:customStyle="1" w:styleId="LFO9112">
    <w:name w:val="LFO9112"/>
    <w:basedOn w:val="Sraonra"/>
    <w:rsid w:val="00BE0204"/>
  </w:style>
  <w:style w:type="numbering" w:customStyle="1" w:styleId="LFO10212">
    <w:name w:val="LFO10212"/>
    <w:basedOn w:val="Sraonra"/>
    <w:rsid w:val="00BE0204"/>
  </w:style>
  <w:style w:type="numbering" w:customStyle="1" w:styleId="Style2212">
    <w:name w:val="Style2212"/>
    <w:basedOn w:val="Sraonra"/>
    <w:rsid w:val="00BE0204"/>
  </w:style>
  <w:style w:type="numbering" w:customStyle="1" w:styleId="CurrentList2212">
    <w:name w:val="Current List2212"/>
    <w:basedOn w:val="Sraonra"/>
    <w:rsid w:val="00BE0204"/>
  </w:style>
  <w:style w:type="numbering" w:customStyle="1" w:styleId="LFO2212">
    <w:name w:val="LFO2212"/>
    <w:basedOn w:val="Sraonra"/>
    <w:rsid w:val="00BE0204"/>
  </w:style>
  <w:style w:type="numbering" w:customStyle="1" w:styleId="LFO4212">
    <w:name w:val="LFO4212"/>
    <w:basedOn w:val="Sraonra"/>
    <w:rsid w:val="00BE0204"/>
  </w:style>
  <w:style w:type="numbering" w:customStyle="1" w:styleId="LFO5212">
    <w:name w:val="LFO5212"/>
    <w:basedOn w:val="Sraonra"/>
    <w:rsid w:val="00BE0204"/>
  </w:style>
  <w:style w:type="numbering" w:customStyle="1" w:styleId="LFO7212">
    <w:name w:val="LFO7212"/>
    <w:basedOn w:val="Sraonra"/>
    <w:rsid w:val="00BE0204"/>
  </w:style>
  <w:style w:type="numbering" w:customStyle="1" w:styleId="LFO8212">
    <w:name w:val="LFO8212"/>
    <w:basedOn w:val="Sraonra"/>
    <w:rsid w:val="00BE0204"/>
  </w:style>
  <w:style w:type="numbering" w:customStyle="1" w:styleId="LFO9212">
    <w:name w:val="LFO9212"/>
    <w:basedOn w:val="Sraonra"/>
    <w:rsid w:val="00BE0204"/>
  </w:style>
  <w:style w:type="numbering" w:customStyle="1" w:styleId="LFO10312">
    <w:name w:val="LFO10312"/>
    <w:basedOn w:val="Sraonra"/>
    <w:rsid w:val="00BE0204"/>
  </w:style>
  <w:style w:type="numbering" w:customStyle="1" w:styleId="Style2312">
    <w:name w:val="Style2312"/>
    <w:basedOn w:val="Sraonra"/>
    <w:rsid w:val="00BE0204"/>
  </w:style>
  <w:style w:type="numbering" w:customStyle="1" w:styleId="CurrentList2312">
    <w:name w:val="Current List2312"/>
    <w:basedOn w:val="Sraonra"/>
    <w:rsid w:val="00BE0204"/>
  </w:style>
  <w:style w:type="numbering" w:customStyle="1" w:styleId="LFO2312">
    <w:name w:val="LFO2312"/>
    <w:basedOn w:val="Sraonra"/>
    <w:rsid w:val="00BE0204"/>
  </w:style>
  <w:style w:type="numbering" w:customStyle="1" w:styleId="LFO4312">
    <w:name w:val="LFO4312"/>
    <w:basedOn w:val="Sraonra"/>
    <w:rsid w:val="00BE0204"/>
  </w:style>
  <w:style w:type="numbering" w:customStyle="1" w:styleId="LFO5312">
    <w:name w:val="LFO5312"/>
    <w:basedOn w:val="Sraonra"/>
    <w:rsid w:val="00BE0204"/>
  </w:style>
  <w:style w:type="numbering" w:customStyle="1" w:styleId="LFO7312">
    <w:name w:val="LFO7312"/>
    <w:basedOn w:val="Sraonra"/>
    <w:rsid w:val="00BE0204"/>
  </w:style>
  <w:style w:type="numbering" w:customStyle="1" w:styleId="LFO8312">
    <w:name w:val="LFO8312"/>
    <w:basedOn w:val="Sraonra"/>
    <w:rsid w:val="00BE0204"/>
  </w:style>
  <w:style w:type="numbering" w:customStyle="1" w:styleId="LFO9312">
    <w:name w:val="LFO9312"/>
    <w:basedOn w:val="Sraonra"/>
    <w:rsid w:val="00BE0204"/>
  </w:style>
  <w:style w:type="numbering" w:customStyle="1" w:styleId="LFO10412">
    <w:name w:val="LFO10412"/>
    <w:basedOn w:val="Sraonra"/>
    <w:rsid w:val="00BE0204"/>
  </w:style>
  <w:style w:type="numbering" w:customStyle="1" w:styleId="Sraonra812">
    <w:name w:val="Sąrašo nėra812"/>
    <w:next w:val="Sraonra"/>
    <w:uiPriority w:val="99"/>
    <w:semiHidden/>
    <w:unhideWhenUsed/>
    <w:rsid w:val="00BE0204"/>
  </w:style>
  <w:style w:type="table" w:customStyle="1" w:styleId="Lentelstinklelis812">
    <w:name w:val="Lentelės tinklelis8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2">
    <w:name w:val="Sąrašo nėra102"/>
    <w:next w:val="Sraonra"/>
    <w:uiPriority w:val="99"/>
    <w:semiHidden/>
    <w:unhideWhenUsed/>
    <w:rsid w:val="00BE0204"/>
  </w:style>
  <w:style w:type="numbering" w:customStyle="1" w:styleId="Sraonra121">
    <w:name w:val="Sąrašo nėra121"/>
    <w:next w:val="Sraonra"/>
    <w:uiPriority w:val="99"/>
    <w:semiHidden/>
    <w:unhideWhenUsed/>
    <w:rsid w:val="00BE0204"/>
  </w:style>
  <w:style w:type="numbering" w:customStyle="1" w:styleId="LFO251">
    <w:name w:val="LFO251"/>
    <w:basedOn w:val="Sraonra"/>
    <w:rsid w:val="00BE0204"/>
  </w:style>
  <w:style w:type="numbering" w:customStyle="1" w:styleId="LFO751">
    <w:name w:val="LFO751"/>
    <w:basedOn w:val="Sraonra"/>
    <w:rsid w:val="00BE0204"/>
  </w:style>
  <w:style w:type="numbering" w:customStyle="1" w:styleId="LFO851">
    <w:name w:val="LFO851"/>
    <w:basedOn w:val="Sraonra"/>
    <w:rsid w:val="00BE0204"/>
  </w:style>
  <w:style w:type="numbering" w:customStyle="1" w:styleId="LFO1061">
    <w:name w:val="LFO1061"/>
    <w:basedOn w:val="Sraonra"/>
    <w:rsid w:val="00BE0204"/>
  </w:style>
  <w:style w:type="table" w:customStyle="1" w:styleId="Lentelstinklelis121">
    <w:name w:val="Lentelės tinklelis12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1">
    <w:name w:val="LFO10121"/>
    <w:basedOn w:val="Sraonra"/>
    <w:rsid w:val="00BE0204"/>
  </w:style>
  <w:style w:type="table" w:customStyle="1" w:styleId="Lentelstinklelis221">
    <w:name w:val="Lentelės tinklelis22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BE0204"/>
  </w:style>
  <w:style w:type="table" w:customStyle="1" w:styleId="Lentelstinklelis321">
    <w:name w:val="Lentelės tinklelis3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1">
    <w:name w:val="Sąrašo nėra221"/>
    <w:next w:val="Sraonra"/>
    <w:uiPriority w:val="99"/>
    <w:semiHidden/>
    <w:unhideWhenUsed/>
    <w:rsid w:val="00BE0204"/>
  </w:style>
  <w:style w:type="table" w:customStyle="1" w:styleId="Lentelstinklelis421">
    <w:name w:val="Lentelės tinklelis4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BE0204"/>
  </w:style>
  <w:style w:type="table" w:customStyle="1" w:styleId="Lentelstinklelis521">
    <w:name w:val="Lentelės tinklelis5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1">
    <w:name w:val="Sąrašo nėra421"/>
    <w:next w:val="Sraonra"/>
    <w:uiPriority w:val="99"/>
    <w:semiHidden/>
    <w:unhideWhenUsed/>
    <w:rsid w:val="00BE0204"/>
  </w:style>
  <w:style w:type="numbering" w:customStyle="1" w:styleId="Sraonra521">
    <w:name w:val="Sąrašo nėra521"/>
    <w:next w:val="Sraonra"/>
    <w:uiPriority w:val="99"/>
    <w:semiHidden/>
    <w:unhideWhenUsed/>
    <w:rsid w:val="00BE0204"/>
  </w:style>
  <w:style w:type="numbering" w:customStyle="1" w:styleId="Sraonra621">
    <w:name w:val="Sąrašo nėra621"/>
    <w:next w:val="Sraonra"/>
    <w:uiPriority w:val="99"/>
    <w:semiHidden/>
    <w:unhideWhenUsed/>
    <w:rsid w:val="00BE0204"/>
  </w:style>
  <w:style w:type="table" w:customStyle="1" w:styleId="Lentelstinklelis621">
    <w:name w:val="Lentelės tinklelis6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1">
    <w:name w:val="Sąrašo nėra721"/>
    <w:next w:val="Sraonra"/>
    <w:uiPriority w:val="99"/>
    <w:semiHidden/>
    <w:unhideWhenUsed/>
    <w:rsid w:val="00BE0204"/>
  </w:style>
  <w:style w:type="table" w:customStyle="1" w:styleId="Lentelstinklelis721">
    <w:name w:val="Lentelės tinklelis7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1">
    <w:name w:val="Style2121"/>
    <w:basedOn w:val="Sraonra"/>
    <w:rsid w:val="00BE0204"/>
  </w:style>
  <w:style w:type="numbering" w:customStyle="1" w:styleId="CurrentList2121">
    <w:name w:val="Current List2121"/>
    <w:basedOn w:val="Sraonra"/>
    <w:rsid w:val="00BE0204"/>
  </w:style>
  <w:style w:type="numbering" w:customStyle="1" w:styleId="LFO2121">
    <w:name w:val="LFO2121"/>
    <w:basedOn w:val="Sraonra"/>
    <w:rsid w:val="00BE0204"/>
  </w:style>
  <w:style w:type="numbering" w:customStyle="1" w:styleId="LFO4121">
    <w:name w:val="LFO4121"/>
    <w:basedOn w:val="Sraonra"/>
    <w:rsid w:val="00BE0204"/>
  </w:style>
  <w:style w:type="numbering" w:customStyle="1" w:styleId="LFO5121">
    <w:name w:val="LFO5121"/>
    <w:basedOn w:val="Sraonra"/>
    <w:rsid w:val="00BE0204"/>
  </w:style>
  <w:style w:type="numbering" w:customStyle="1" w:styleId="LFO7121">
    <w:name w:val="LFO7121"/>
    <w:basedOn w:val="Sraonra"/>
    <w:rsid w:val="00BE0204"/>
  </w:style>
  <w:style w:type="numbering" w:customStyle="1" w:styleId="LFO8121">
    <w:name w:val="LFO8121"/>
    <w:basedOn w:val="Sraonra"/>
    <w:rsid w:val="00BE0204"/>
  </w:style>
  <w:style w:type="numbering" w:customStyle="1" w:styleId="LFO9121">
    <w:name w:val="LFO9121"/>
    <w:basedOn w:val="Sraonra"/>
    <w:rsid w:val="00BE0204"/>
  </w:style>
  <w:style w:type="numbering" w:customStyle="1" w:styleId="LFO10221">
    <w:name w:val="LFO10221"/>
    <w:basedOn w:val="Sraonra"/>
    <w:rsid w:val="00BE0204"/>
  </w:style>
  <w:style w:type="numbering" w:customStyle="1" w:styleId="Style2321">
    <w:name w:val="Style2321"/>
    <w:basedOn w:val="Sraonra"/>
    <w:rsid w:val="00BE0204"/>
  </w:style>
  <w:style w:type="numbering" w:customStyle="1" w:styleId="CurrentList2321">
    <w:name w:val="Current List2321"/>
    <w:basedOn w:val="Sraonra"/>
    <w:rsid w:val="00BE0204"/>
  </w:style>
  <w:style w:type="numbering" w:customStyle="1" w:styleId="LFO2321">
    <w:name w:val="LFO2321"/>
    <w:basedOn w:val="Sraonra"/>
    <w:rsid w:val="00BE0204"/>
  </w:style>
  <w:style w:type="numbering" w:customStyle="1" w:styleId="LFO4321">
    <w:name w:val="LFO4321"/>
    <w:basedOn w:val="Sraonra"/>
    <w:rsid w:val="00BE0204"/>
  </w:style>
  <w:style w:type="numbering" w:customStyle="1" w:styleId="LFO5321">
    <w:name w:val="LFO5321"/>
    <w:basedOn w:val="Sraonra"/>
    <w:rsid w:val="00BE0204"/>
  </w:style>
  <w:style w:type="numbering" w:customStyle="1" w:styleId="LFO7321">
    <w:name w:val="LFO7321"/>
    <w:basedOn w:val="Sraonra"/>
    <w:rsid w:val="00BE0204"/>
  </w:style>
  <w:style w:type="numbering" w:customStyle="1" w:styleId="LFO8321">
    <w:name w:val="LFO8321"/>
    <w:basedOn w:val="Sraonra"/>
    <w:rsid w:val="00BE0204"/>
  </w:style>
  <w:style w:type="numbering" w:customStyle="1" w:styleId="LFO9321">
    <w:name w:val="LFO9321"/>
    <w:basedOn w:val="Sraonra"/>
    <w:rsid w:val="00BE0204"/>
  </w:style>
  <w:style w:type="numbering" w:customStyle="1" w:styleId="LFO10421">
    <w:name w:val="LFO10421"/>
    <w:basedOn w:val="Sraonra"/>
    <w:rsid w:val="00BE0204"/>
  </w:style>
  <w:style w:type="numbering" w:customStyle="1" w:styleId="Sraonra821">
    <w:name w:val="Sąrašo nėra821"/>
    <w:next w:val="Sraonra"/>
    <w:uiPriority w:val="99"/>
    <w:semiHidden/>
    <w:unhideWhenUsed/>
    <w:rsid w:val="00BE0204"/>
  </w:style>
  <w:style w:type="table" w:customStyle="1" w:styleId="Lentelstinklelis821">
    <w:name w:val="Lentelės tinklelis8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1">
    <w:name w:val="Sąrašo nėra911"/>
    <w:next w:val="Sraonra"/>
    <w:uiPriority w:val="99"/>
    <w:semiHidden/>
    <w:unhideWhenUsed/>
    <w:rsid w:val="00BE0204"/>
  </w:style>
  <w:style w:type="numbering" w:customStyle="1" w:styleId="Sraonra1121">
    <w:name w:val="Sąrašo nėra1121"/>
    <w:next w:val="Sraonra"/>
    <w:uiPriority w:val="99"/>
    <w:semiHidden/>
    <w:unhideWhenUsed/>
    <w:rsid w:val="00BE0204"/>
  </w:style>
  <w:style w:type="numbering" w:customStyle="1" w:styleId="Style2411">
    <w:name w:val="Style2411"/>
    <w:basedOn w:val="Sraonra"/>
    <w:rsid w:val="00BE0204"/>
  </w:style>
  <w:style w:type="numbering" w:customStyle="1" w:styleId="CurrentList2411">
    <w:name w:val="Current List2411"/>
    <w:basedOn w:val="Sraonra"/>
    <w:rsid w:val="00BE0204"/>
  </w:style>
  <w:style w:type="numbering" w:customStyle="1" w:styleId="LFO2411">
    <w:name w:val="LFO2411"/>
    <w:basedOn w:val="Sraonra"/>
    <w:rsid w:val="00BE0204"/>
  </w:style>
  <w:style w:type="numbering" w:customStyle="1" w:styleId="LFO4411">
    <w:name w:val="LFO4411"/>
    <w:basedOn w:val="Sraonra"/>
    <w:rsid w:val="00BE0204"/>
  </w:style>
  <w:style w:type="numbering" w:customStyle="1" w:styleId="LFO5411">
    <w:name w:val="LFO5411"/>
    <w:basedOn w:val="Sraonra"/>
    <w:rsid w:val="00BE0204"/>
  </w:style>
  <w:style w:type="numbering" w:customStyle="1" w:styleId="LFO7411">
    <w:name w:val="LFO7411"/>
    <w:basedOn w:val="Sraonra"/>
    <w:rsid w:val="00BE0204"/>
  </w:style>
  <w:style w:type="numbering" w:customStyle="1" w:styleId="LFO8411">
    <w:name w:val="LFO8411"/>
    <w:basedOn w:val="Sraonra"/>
    <w:rsid w:val="00BE0204"/>
  </w:style>
  <w:style w:type="numbering" w:customStyle="1" w:styleId="LFO9411">
    <w:name w:val="LFO9411"/>
    <w:basedOn w:val="Sraonra"/>
    <w:rsid w:val="00BE0204"/>
  </w:style>
  <w:style w:type="numbering" w:customStyle="1" w:styleId="LFO10511">
    <w:name w:val="LFO10511"/>
    <w:basedOn w:val="Sraonra"/>
    <w:rsid w:val="00BE0204"/>
  </w:style>
  <w:style w:type="table" w:customStyle="1" w:styleId="Lentelstinklelis1011">
    <w:name w:val="Lentelės tinklelis101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1">
    <w:name w:val="LFO101111"/>
    <w:basedOn w:val="Sraonra"/>
    <w:rsid w:val="00BE0204"/>
  </w:style>
  <w:style w:type="table" w:customStyle="1" w:styleId="Lentelstinklelis2111">
    <w:name w:val="Lentelės tinklelis211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1">
    <w:name w:val="Sąrašo nėra11111"/>
    <w:next w:val="Sraonra"/>
    <w:uiPriority w:val="99"/>
    <w:semiHidden/>
    <w:unhideWhenUsed/>
    <w:rsid w:val="00BE0204"/>
  </w:style>
  <w:style w:type="table" w:customStyle="1" w:styleId="Lentelstinklelis3111">
    <w:name w:val="Lentelės tinklelis3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1">
    <w:name w:val="Sąrašo nėra2111"/>
    <w:next w:val="Sraonra"/>
    <w:uiPriority w:val="99"/>
    <w:semiHidden/>
    <w:unhideWhenUsed/>
    <w:rsid w:val="00BE0204"/>
  </w:style>
  <w:style w:type="table" w:customStyle="1" w:styleId="Lentelstinklelis4111">
    <w:name w:val="Lentelės tinklelis4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BE0204"/>
  </w:style>
  <w:style w:type="table" w:customStyle="1" w:styleId="Lentelstinklelis5111">
    <w:name w:val="Lentelės tinklelis5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1">
    <w:name w:val="Sąrašo nėra4111"/>
    <w:next w:val="Sraonra"/>
    <w:uiPriority w:val="99"/>
    <w:semiHidden/>
    <w:unhideWhenUsed/>
    <w:rsid w:val="00BE0204"/>
  </w:style>
  <w:style w:type="numbering" w:customStyle="1" w:styleId="Sraonra5111">
    <w:name w:val="Sąrašo nėra5111"/>
    <w:next w:val="Sraonra"/>
    <w:uiPriority w:val="99"/>
    <w:semiHidden/>
    <w:unhideWhenUsed/>
    <w:rsid w:val="00BE0204"/>
  </w:style>
  <w:style w:type="numbering" w:customStyle="1" w:styleId="Sraonra6111">
    <w:name w:val="Sąrašo nėra6111"/>
    <w:next w:val="Sraonra"/>
    <w:uiPriority w:val="99"/>
    <w:semiHidden/>
    <w:unhideWhenUsed/>
    <w:rsid w:val="00BE0204"/>
  </w:style>
  <w:style w:type="table" w:customStyle="1" w:styleId="Lentelstinklelis6111">
    <w:name w:val="Lentelės tinklelis6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1">
    <w:name w:val="Sąrašo nėra7111"/>
    <w:next w:val="Sraonra"/>
    <w:uiPriority w:val="99"/>
    <w:semiHidden/>
    <w:unhideWhenUsed/>
    <w:rsid w:val="00BE0204"/>
  </w:style>
  <w:style w:type="table" w:customStyle="1" w:styleId="Lentelstinklelis7111">
    <w:name w:val="Lentelės tinklelis7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1">
    <w:name w:val="Style21111"/>
    <w:basedOn w:val="Sraonra"/>
    <w:rsid w:val="00BE0204"/>
  </w:style>
  <w:style w:type="numbering" w:customStyle="1" w:styleId="CurrentList21111">
    <w:name w:val="Current List21111"/>
    <w:basedOn w:val="Sraonra"/>
    <w:rsid w:val="00BE0204"/>
  </w:style>
  <w:style w:type="numbering" w:customStyle="1" w:styleId="LFO21111">
    <w:name w:val="LFO21111"/>
    <w:basedOn w:val="Sraonra"/>
    <w:rsid w:val="00BE0204"/>
  </w:style>
  <w:style w:type="numbering" w:customStyle="1" w:styleId="LFO41111">
    <w:name w:val="LFO41111"/>
    <w:basedOn w:val="Sraonra"/>
    <w:rsid w:val="00BE0204"/>
  </w:style>
  <w:style w:type="numbering" w:customStyle="1" w:styleId="LFO51111">
    <w:name w:val="LFO51111"/>
    <w:basedOn w:val="Sraonra"/>
    <w:rsid w:val="00BE0204"/>
  </w:style>
  <w:style w:type="numbering" w:customStyle="1" w:styleId="LFO71111">
    <w:name w:val="LFO71111"/>
    <w:basedOn w:val="Sraonra"/>
    <w:rsid w:val="00BE0204"/>
  </w:style>
  <w:style w:type="numbering" w:customStyle="1" w:styleId="LFO81111">
    <w:name w:val="LFO81111"/>
    <w:basedOn w:val="Sraonra"/>
    <w:rsid w:val="00BE0204"/>
  </w:style>
  <w:style w:type="numbering" w:customStyle="1" w:styleId="LFO91111">
    <w:name w:val="LFO91111"/>
    <w:basedOn w:val="Sraonra"/>
    <w:rsid w:val="00BE0204"/>
  </w:style>
  <w:style w:type="numbering" w:customStyle="1" w:styleId="LFO102111">
    <w:name w:val="LFO102111"/>
    <w:basedOn w:val="Sraonra"/>
    <w:rsid w:val="00BE0204"/>
  </w:style>
  <w:style w:type="numbering" w:customStyle="1" w:styleId="Style22111">
    <w:name w:val="Style22111"/>
    <w:basedOn w:val="Sraonra"/>
    <w:rsid w:val="00BE0204"/>
  </w:style>
  <w:style w:type="numbering" w:customStyle="1" w:styleId="CurrentList22111">
    <w:name w:val="Current List22111"/>
    <w:basedOn w:val="Sraonra"/>
    <w:rsid w:val="00BE0204"/>
  </w:style>
  <w:style w:type="numbering" w:customStyle="1" w:styleId="LFO22111">
    <w:name w:val="LFO22111"/>
    <w:basedOn w:val="Sraonra"/>
    <w:rsid w:val="00BE0204"/>
  </w:style>
  <w:style w:type="numbering" w:customStyle="1" w:styleId="LFO42111">
    <w:name w:val="LFO42111"/>
    <w:basedOn w:val="Sraonra"/>
    <w:rsid w:val="00BE0204"/>
  </w:style>
  <w:style w:type="numbering" w:customStyle="1" w:styleId="LFO52111">
    <w:name w:val="LFO52111"/>
    <w:basedOn w:val="Sraonra"/>
    <w:rsid w:val="00BE0204"/>
  </w:style>
  <w:style w:type="numbering" w:customStyle="1" w:styleId="LFO72111">
    <w:name w:val="LFO72111"/>
    <w:basedOn w:val="Sraonra"/>
    <w:rsid w:val="00BE0204"/>
  </w:style>
  <w:style w:type="numbering" w:customStyle="1" w:styleId="LFO82111">
    <w:name w:val="LFO82111"/>
    <w:basedOn w:val="Sraonra"/>
    <w:rsid w:val="00BE0204"/>
  </w:style>
  <w:style w:type="numbering" w:customStyle="1" w:styleId="LFO92111">
    <w:name w:val="LFO92111"/>
    <w:basedOn w:val="Sraonra"/>
    <w:rsid w:val="00BE0204"/>
  </w:style>
  <w:style w:type="numbering" w:customStyle="1" w:styleId="LFO103111">
    <w:name w:val="LFO103111"/>
    <w:basedOn w:val="Sraonra"/>
    <w:rsid w:val="00BE0204"/>
  </w:style>
  <w:style w:type="numbering" w:customStyle="1" w:styleId="Style23111">
    <w:name w:val="Style23111"/>
    <w:basedOn w:val="Sraonra"/>
    <w:rsid w:val="00BE0204"/>
  </w:style>
  <w:style w:type="numbering" w:customStyle="1" w:styleId="CurrentList23111">
    <w:name w:val="Current List23111"/>
    <w:basedOn w:val="Sraonra"/>
    <w:rsid w:val="00BE0204"/>
  </w:style>
  <w:style w:type="numbering" w:customStyle="1" w:styleId="LFO23111">
    <w:name w:val="LFO23111"/>
    <w:basedOn w:val="Sraonra"/>
    <w:rsid w:val="00BE0204"/>
  </w:style>
  <w:style w:type="numbering" w:customStyle="1" w:styleId="LFO43111">
    <w:name w:val="LFO43111"/>
    <w:basedOn w:val="Sraonra"/>
    <w:rsid w:val="00BE0204"/>
  </w:style>
  <w:style w:type="numbering" w:customStyle="1" w:styleId="LFO53111">
    <w:name w:val="LFO53111"/>
    <w:basedOn w:val="Sraonra"/>
    <w:rsid w:val="00BE0204"/>
  </w:style>
  <w:style w:type="numbering" w:customStyle="1" w:styleId="LFO73111">
    <w:name w:val="LFO73111"/>
    <w:basedOn w:val="Sraonra"/>
    <w:rsid w:val="00BE0204"/>
  </w:style>
  <w:style w:type="numbering" w:customStyle="1" w:styleId="LFO83111">
    <w:name w:val="LFO83111"/>
    <w:basedOn w:val="Sraonra"/>
    <w:rsid w:val="00BE0204"/>
  </w:style>
  <w:style w:type="numbering" w:customStyle="1" w:styleId="LFO93111">
    <w:name w:val="LFO93111"/>
    <w:basedOn w:val="Sraonra"/>
    <w:rsid w:val="00BE0204"/>
  </w:style>
  <w:style w:type="numbering" w:customStyle="1" w:styleId="LFO104111">
    <w:name w:val="LFO104111"/>
    <w:basedOn w:val="Sraonra"/>
    <w:rsid w:val="00BE0204"/>
  </w:style>
  <w:style w:type="numbering" w:customStyle="1" w:styleId="Sraonra8111">
    <w:name w:val="Sąrašo nėra8111"/>
    <w:next w:val="Sraonra"/>
    <w:uiPriority w:val="99"/>
    <w:semiHidden/>
    <w:unhideWhenUsed/>
    <w:rsid w:val="00BE0204"/>
  </w:style>
  <w:style w:type="table" w:customStyle="1" w:styleId="Lentelstinklelis8111">
    <w:name w:val="Lentelės tinklelis8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1">
    <w:name w:val="Sąrašo nėra1011"/>
    <w:next w:val="Sraonra"/>
    <w:uiPriority w:val="99"/>
    <w:semiHidden/>
    <w:unhideWhenUsed/>
    <w:rsid w:val="00BE0204"/>
  </w:style>
  <w:style w:type="numbering" w:customStyle="1" w:styleId="Sraonra141">
    <w:name w:val="Sąrašo nėra141"/>
    <w:next w:val="Sraonra"/>
    <w:uiPriority w:val="99"/>
    <w:semiHidden/>
    <w:unhideWhenUsed/>
    <w:rsid w:val="00BE0204"/>
  </w:style>
  <w:style w:type="table" w:customStyle="1" w:styleId="Lentelstinklelis141">
    <w:name w:val="Lentelės tinklelis14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1">
    <w:name w:val="Sąrašo nėra151"/>
    <w:next w:val="Sraonra"/>
    <w:uiPriority w:val="99"/>
    <w:semiHidden/>
    <w:unhideWhenUsed/>
    <w:rsid w:val="00BE0204"/>
  </w:style>
  <w:style w:type="table" w:customStyle="1" w:styleId="Lentelstinklelis151">
    <w:name w:val="Lentelės tinklelis15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1">
    <w:name w:val="Sąrašo nėra161"/>
    <w:next w:val="Sraonra"/>
    <w:uiPriority w:val="99"/>
    <w:semiHidden/>
    <w:unhideWhenUsed/>
    <w:rsid w:val="00BE0204"/>
  </w:style>
  <w:style w:type="numbering" w:customStyle="1" w:styleId="Sraonra171">
    <w:name w:val="Sąrašo nėra171"/>
    <w:next w:val="Sraonra"/>
    <w:uiPriority w:val="99"/>
    <w:semiHidden/>
    <w:unhideWhenUsed/>
    <w:rsid w:val="00BE0204"/>
  </w:style>
  <w:style w:type="table" w:customStyle="1" w:styleId="Lentelstinklelis161">
    <w:name w:val="Lentelės tinklelis16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1">
    <w:name w:val="Sąrašo nėra231"/>
    <w:next w:val="Sraonra"/>
    <w:uiPriority w:val="99"/>
    <w:semiHidden/>
    <w:unhideWhenUsed/>
    <w:rsid w:val="00BE0204"/>
  </w:style>
  <w:style w:type="table" w:customStyle="1" w:styleId="Lentelstinklelis171">
    <w:name w:val="Lentelės tinklelis17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BE0204"/>
  </w:style>
  <w:style w:type="numbering" w:customStyle="1" w:styleId="LFO27">
    <w:name w:val="LFO27"/>
    <w:basedOn w:val="Sraonra"/>
    <w:rsid w:val="00BE0204"/>
  </w:style>
  <w:style w:type="numbering" w:customStyle="1" w:styleId="LFO77">
    <w:name w:val="LFO77"/>
    <w:basedOn w:val="Sraonra"/>
    <w:rsid w:val="00BE0204"/>
  </w:style>
  <w:style w:type="numbering" w:customStyle="1" w:styleId="LFO87">
    <w:name w:val="LFO87"/>
    <w:basedOn w:val="Sraonra"/>
    <w:rsid w:val="00BE0204"/>
  </w:style>
  <w:style w:type="numbering" w:customStyle="1" w:styleId="LFO108">
    <w:name w:val="LFO108"/>
    <w:basedOn w:val="Sraonra"/>
    <w:rsid w:val="00BE0204"/>
  </w:style>
  <w:style w:type="table" w:customStyle="1" w:styleId="Lentelstinklelis20">
    <w:name w:val="Lentelės tinklelis20"/>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4">
    <w:name w:val="LFO1014"/>
    <w:basedOn w:val="Sraonra"/>
    <w:rsid w:val="00BE0204"/>
  </w:style>
  <w:style w:type="table" w:customStyle="1" w:styleId="Lentelstinklelis24">
    <w:name w:val="Lentelės tinklelis24"/>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0">
    <w:name w:val="Sąrašo nėra110"/>
    <w:next w:val="Sraonra"/>
    <w:uiPriority w:val="99"/>
    <w:semiHidden/>
    <w:unhideWhenUsed/>
    <w:rsid w:val="00BE0204"/>
  </w:style>
  <w:style w:type="table" w:customStyle="1" w:styleId="Lentelstinklelis34">
    <w:name w:val="Lentelės tinklelis3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5">
    <w:name w:val="Sąrašo nėra25"/>
    <w:next w:val="Sraonra"/>
    <w:uiPriority w:val="99"/>
    <w:semiHidden/>
    <w:unhideWhenUsed/>
    <w:rsid w:val="00BE0204"/>
  </w:style>
  <w:style w:type="table" w:customStyle="1" w:styleId="Lentelstinklelis44">
    <w:name w:val="Lentelės tinklelis4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4">
    <w:name w:val="Sąrašo nėra34"/>
    <w:next w:val="Sraonra"/>
    <w:uiPriority w:val="99"/>
    <w:semiHidden/>
    <w:unhideWhenUsed/>
    <w:rsid w:val="00BE0204"/>
  </w:style>
  <w:style w:type="table" w:customStyle="1" w:styleId="Lentelstinklelis54">
    <w:name w:val="Lentelės tinklelis5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Sraonra"/>
    <w:uiPriority w:val="99"/>
    <w:semiHidden/>
    <w:unhideWhenUsed/>
    <w:rsid w:val="00BE0204"/>
  </w:style>
  <w:style w:type="numbering" w:customStyle="1" w:styleId="Sraonra54">
    <w:name w:val="Sąrašo nėra54"/>
    <w:next w:val="Sraonra"/>
    <w:uiPriority w:val="99"/>
    <w:semiHidden/>
    <w:unhideWhenUsed/>
    <w:rsid w:val="00BE0204"/>
  </w:style>
  <w:style w:type="numbering" w:customStyle="1" w:styleId="Sraonra64">
    <w:name w:val="Sąrašo nėra64"/>
    <w:next w:val="Sraonra"/>
    <w:uiPriority w:val="99"/>
    <w:semiHidden/>
    <w:unhideWhenUsed/>
    <w:rsid w:val="00BE0204"/>
  </w:style>
  <w:style w:type="table" w:customStyle="1" w:styleId="Lentelstinklelis64">
    <w:name w:val="Lentelės tinklelis6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4">
    <w:name w:val="Sąrašo nėra74"/>
    <w:next w:val="Sraonra"/>
    <w:uiPriority w:val="99"/>
    <w:semiHidden/>
    <w:unhideWhenUsed/>
    <w:rsid w:val="00BE0204"/>
  </w:style>
  <w:style w:type="table" w:customStyle="1" w:styleId="Lentelstinklelis74">
    <w:name w:val="Lentelės tinklelis7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4">
    <w:name w:val="Style214"/>
    <w:basedOn w:val="Sraonra"/>
    <w:rsid w:val="00BE0204"/>
  </w:style>
  <w:style w:type="numbering" w:customStyle="1" w:styleId="CurrentList214">
    <w:name w:val="Current List214"/>
    <w:basedOn w:val="Sraonra"/>
    <w:rsid w:val="00BE0204"/>
  </w:style>
  <w:style w:type="numbering" w:customStyle="1" w:styleId="LFO214">
    <w:name w:val="LFO214"/>
    <w:basedOn w:val="Sraonra"/>
    <w:rsid w:val="00BE0204"/>
  </w:style>
  <w:style w:type="numbering" w:customStyle="1" w:styleId="LFO414">
    <w:name w:val="LFO414"/>
    <w:basedOn w:val="Sraonra"/>
    <w:rsid w:val="00BE0204"/>
  </w:style>
  <w:style w:type="numbering" w:customStyle="1" w:styleId="LFO514">
    <w:name w:val="LFO514"/>
    <w:basedOn w:val="Sraonra"/>
    <w:rsid w:val="00BE0204"/>
  </w:style>
  <w:style w:type="numbering" w:customStyle="1" w:styleId="LFO714">
    <w:name w:val="LFO714"/>
    <w:basedOn w:val="Sraonra"/>
    <w:rsid w:val="00BE0204"/>
  </w:style>
  <w:style w:type="numbering" w:customStyle="1" w:styleId="LFO814">
    <w:name w:val="LFO814"/>
    <w:basedOn w:val="Sraonra"/>
    <w:rsid w:val="00BE0204"/>
  </w:style>
  <w:style w:type="numbering" w:customStyle="1" w:styleId="LFO914">
    <w:name w:val="LFO914"/>
    <w:basedOn w:val="Sraonra"/>
    <w:rsid w:val="00BE0204"/>
  </w:style>
  <w:style w:type="numbering" w:customStyle="1" w:styleId="LFO1024">
    <w:name w:val="LFO1024"/>
    <w:basedOn w:val="Sraonra"/>
    <w:rsid w:val="00BE0204"/>
  </w:style>
  <w:style w:type="numbering" w:customStyle="1" w:styleId="Style234">
    <w:name w:val="Style234"/>
    <w:basedOn w:val="Sraonra"/>
    <w:rsid w:val="00BE0204"/>
  </w:style>
  <w:style w:type="numbering" w:customStyle="1" w:styleId="CurrentList234">
    <w:name w:val="Current List234"/>
    <w:basedOn w:val="Sraonra"/>
    <w:rsid w:val="00BE0204"/>
  </w:style>
  <w:style w:type="numbering" w:customStyle="1" w:styleId="LFO234">
    <w:name w:val="LFO234"/>
    <w:basedOn w:val="Sraonra"/>
    <w:rsid w:val="00BE0204"/>
  </w:style>
  <w:style w:type="numbering" w:customStyle="1" w:styleId="LFO434">
    <w:name w:val="LFO434"/>
    <w:basedOn w:val="Sraonra"/>
    <w:rsid w:val="00BE0204"/>
  </w:style>
  <w:style w:type="numbering" w:customStyle="1" w:styleId="LFO534">
    <w:name w:val="LFO534"/>
    <w:basedOn w:val="Sraonra"/>
    <w:rsid w:val="00BE0204"/>
  </w:style>
  <w:style w:type="numbering" w:customStyle="1" w:styleId="LFO734">
    <w:name w:val="LFO734"/>
    <w:basedOn w:val="Sraonra"/>
    <w:rsid w:val="00BE0204"/>
  </w:style>
  <w:style w:type="numbering" w:customStyle="1" w:styleId="LFO834">
    <w:name w:val="LFO834"/>
    <w:basedOn w:val="Sraonra"/>
    <w:rsid w:val="00BE0204"/>
  </w:style>
  <w:style w:type="numbering" w:customStyle="1" w:styleId="LFO934">
    <w:name w:val="LFO934"/>
    <w:basedOn w:val="Sraonra"/>
    <w:rsid w:val="00BE0204"/>
  </w:style>
  <w:style w:type="numbering" w:customStyle="1" w:styleId="LFO1044">
    <w:name w:val="LFO1044"/>
    <w:basedOn w:val="Sraonra"/>
    <w:rsid w:val="00BE0204"/>
  </w:style>
  <w:style w:type="numbering" w:customStyle="1" w:styleId="Sraonra84">
    <w:name w:val="Sąrašo nėra84"/>
    <w:next w:val="Sraonra"/>
    <w:uiPriority w:val="99"/>
    <w:semiHidden/>
    <w:unhideWhenUsed/>
    <w:rsid w:val="00BE0204"/>
  </w:style>
  <w:style w:type="table" w:customStyle="1" w:styleId="Lentelstinklelis84">
    <w:name w:val="Lentelės tinklelis8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3">
    <w:name w:val="Sąrašo nėra93"/>
    <w:next w:val="Sraonra"/>
    <w:uiPriority w:val="99"/>
    <w:semiHidden/>
    <w:unhideWhenUsed/>
    <w:rsid w:val="00BE0204"/>
  </w:style>
  <w:style w:type="numbering" w:customStyle="1" w:styleId="Sraonra114">
    <w:name w:val="Sąrašo nėra114"/>
    <w:next w:val="Sraonra"/>
    <w:uiPriority w:val="99"/>
    <w:semiHidden/>
    <w:unhideWhenUsed/>
    <w:rsid w:val="00BE0204"/>
  </w:style>
  <w:style w:type="numbering" w:customStyle="1" w:styleId="Style243">
    <w:name w:val="Style243"/>
    <w:basedOn w:val="Sraonra"/>
    <w:rsid w:val="00BE0204"/>
  </w:style>
  <w:style w:type="numbering" w:customStyle="1" w:styleId="CurrentList243">
    <w:name w:val="Current List243"/>
    <w:basedOn w:val="Sraonra"/>
    <w:rsid w:val="00BE0204"/>
  </w:style>
  <w:style w:type="numbering" w:customStyle="1" w:styleId="LFO243">
    <w:name w:val="LFO243"/>
    <w:basedOn w:val="Sraonra"/>
    <w:rsid w:val="00BE0204"/>
  </w:style>
  <w:style w:type="numbering" w:customStyle="1" w:styleId="LFO443">
    <w:name w:val="LFO443"/>
    <w:basedOn w:val="Sraonra"/>
    <w:rsid w:val="00BE0204"/>
  </w:style>
  <w:style w:type="numbering" w:customStyle="1" w:styleId="LFO543">
    <w:name w:val="LFO543"/>
    <w:basedOn w:val="Sraonra"/>
    <w:rsid w:val="00BE0204"/>
  </w:style>
  <w:style w:type="numbering" w:customStyle="1" w:styleId="LFO743">
    <w:name w:val="LFO743"/>
    <w:basedOn w:val="Sraonra"/>
    <w:rsid w:val="00BE0204"/>
  </w:style>
  <w:style w:type="numbering" w:customStyle="1" w:styleId="LFO843">
    <w:name w:val="LFO843"/>
    <w:basedOn w:val="Sraonra"/>
    <w:rsid w:val="00BE0204"/>
  </w:style>
  <w:style w:type="numbering" w:customStyle="1" w:styleId="LFO943">
    <w:name w:val="LFO943"/>
    <w:basedOn w:val="Sraonra"/>
    <w:rsid w:val="00BE0204"/>
  </w:style>
  <w:style w:type="numbering" w:customStyle="1" w:styleId="LFO1053">
    <w:name w:val="LFO1053"/>
    <w:basedOn w:val="Sraonra"/>
    <w:rsid w:val="00BE0204"/>
  </w:style>
  <w:style w:type="table" w:customStyle="1" w:styleId="Lentelstinklelis103">
    <w:name w:val="Lentelės tinklelis103"/>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3">
    <w:name w:val="LFO10113"/>
    <w:basedOn w:val="Sraonra"/>
    <w:rsid w:val="00BE0204"/>
  </w:style>
  <w:style w:type="table" w:customStyle="1" w:styleId="Lentelstinklelis213">
    <w:name w:val="Lentelės tinklelis21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3">
    <w:name w:val="Sąrašo nėra1113"/>
    <w:next w:val="Sraonra"/>
    <w:uiPriority w:val="99"/>
    <w:semiHidden/>
    <w:unhideWhenUsed/>
    <w:rsid w:val="00BE0204"/>
  </w:style>
  <w:style w:type="table" w:customStyle="1" w:styleId="Lentelstinklelis313">
    <w:name w:val="Lentelės tinklelis3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3">
    <w:name w:val="Sąrašo nėra213"/>
    <w:next w:val="Sraonra"/>
    <w:uiPriority w:val="99"/>
    <w:semiHidden/>
    <w:unhideWhenUsed/>
    <w:rsid w:val="00BE0204"/>
  </w:style>
  <w:style w:type="table" w:customStyle="1" w:styleId="Lentelstinklelis413">
    <w:name w:val="Lentelės tinklelis4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3">
    <w:name w:val="Sąrašo nėra313"/>
    <w:next w:val="Sraonra"/>
    <w:uiPriority w:val="99"/>
    <w:semiHidden/>
    <w:unhideWhenUsed/>
    <w:rsid w:val="00BE0204"/>
  </w:style>
  <w:style w:type="table" w:customStyle="1" w:styleId="Lentelstinklelis513">
    <w:name w:val="Lentelės tinklelis5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3">
    <w:name w:val="Sąrašo nėra413"/>
    <w:next w:val="Sraonra"/>
    <w:uiPriority w:val="99"/>
    <w:semiHidden/>
    <w:unhideWhenUsed/>
    <w:rsid w:val="00BE0204"/>
  </w:style>
  <w:style w:type="numbering" w:customStyle="1" w:styleId="Sraonra513">
    <w:name w:val="Sąrašo nėra513"/>
    <w:next w:val="Sraonra"/>
    <w:uiPriority w:val="99"/>
    <w:semiHidden/>
    <w:unhideWhenUsed/>
    <w:rsid w:val="00BE0204"/>
  </w:style>
  <w:style w:type="numbering" w:customStyle="1" w:styleId="Sraonra613">
    <w:name w:val="Sąrašo nėra613"/>
    <w:next w:val="Sraonra"/>
    <w:uiPriority w:val="99"/>
    <w:semiHidden/>
    <w:unhideWhenUsed/>
    <w:rsid w:val="00BE0204"/>
  </w:style>
  <w:style w:type="table" w:customStyle="1" w:styleId="Lentelstinklelis613">
    <w:name w:val="Lentelės tinklelis6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3">
    <w:name w:val="Sąrašo nėra713"/>
    <w:next w:val="Sraonra"/>
    <w:uiPriority w:val="99"/>
    <w:semiHidden/>
    <w:unhideWhenUsed/>
    <w:rsid w:val="00BE0204"/>
  </w:style>
  <w:style w:type="table" w:customStyle="1" w:styleId="Lentelstinklelis713">
    <w:name w:val="Lentelės tinklelis7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
    <w:name w:val="Style2113"/>
    <w:basedOn w:val="Sraonra"/>
    <w:rsid w:val="00BE0204"/>
  </w:style>
  <w:style w:type="numbering" w:customStyle="1" w:styleId="CurrentList2113">
    <w:name w:val="Current List2113"/>
    <w:basedOn w:val="Sraonra"/>
    <w:rsid w:val="00BE0204"/>
  </w:style>
  <w:style w:type="numbering" w:customStyle="1" w:styleId="LFO2113">
    <w:name w:val="LFO2113"/>
    <w:basedOn w:val="Sraonra"/>
    <w:rsid w:val="00BE0204"/>
  </w:style>
  <w:style w:type="numbering" w:customStyle="1" w:styleId="LFO4113">
    <w:name w:val="LFO4113"/>
    <w:basedOn w:val="Sraonra"/>
    <w:rsid w:val="00BE0204"/>
  </w:style>
  <w:style w:type="numbering" w:customStyle="1" w:styleId="LFO5113">
    <w:name w:val="LFO5113"/>
    <w:basedOn w:val="Sraonra"/>
    <w:rsid w:val="00BE0204"/>
  </w:style>
  <w:style w:type="numbering" w:customStyle="1" w:styleId="LFO7113">
    <w:name w:val="LFO7113"/>
    <w:basedOn w:val="Sraonra"/>
    <w:rsid w:val="00BE0204"/>
  </w:style>
  <w:style w:type="numbering" w:customStyle="1" w:styleId="LFO8113">
    <w:name w:val="LFO8113"/>
    <w:basedOn w:val="Sraonra"/>
    <w:rsid w:val="00BE0204"/>
  </w:style>
  <w:style w:type="numbering" w:customStyle="1" w:styleId="LFO9113">
    <w:name w:val="LFO9113"/>
    <w:basedOn w:val="Sraonra"/>
    <w:rsid w:val="00BE0204"/>
  </w:style>
  <w:style w:type="numbering" w:customStyle="1" w:styleId="LFO10213">
    <w:name w:val="LFO10213"/>
    <w:basedOn w:val="Sraonra"/>
    <w:rsid w:val="00BE0204"/>
  </w:style>
  <w:style w:type="numbering" w:customStyle="1" w:styleId="Style2213">
    <w:name w:val="Style2213"/>
    <w:basedOn w:val="Sraonra"/>
    <w:rsid w:val="00BE0204"/>
  </w:style>
  <w:style w:type="numbering" w:customStyle="1" w:styleId="CurrentList2213">
    <w:name w:val="Current List2213"/>
    <w:basedOn w:val="Sraonra"/>
    <w:rsid w:val="00BE0204"/>
  </w:style>
  <w:style w:type="numbering" w:customStyle="1" w:styleId="LFO2213">
    <w:name w:val="LFO2213"/>
    <w:basedOn w:val="Sraonra"/>
    <w:rsid w:val="00BE0204"/>
  </w:style>
  <w:style w:type="numbering" w:customStyle="1" w:styleId="LFO4213">
    <w:name w:val="LFO4213"/>
    <w:basedOn w:val="Sraonra"/>
    <w:rsid w:val="00BE0204"/>
  </w:style>
  <w:style w:type="numbering" w:customStyle="1" w:styleId="LFO5213">
    <w:name w:val="LFO5213"/>
    <w:basedOn w:val="Sraonra"/>
    <w:rsid w:val="00BE0204"/>
  </w:style>
  <w:style w:type="numbering" w:customStyle="1" w:styleId="LFO7213">
    <w:name w:val="LFO7213"/>
    <w:basedOn w:val="Sraonra"/>
    <w:rsid w:val="00BE0204"/>
  </w:style>
  <w:style w:type="numbering" w:customStyle="1" w:styleId="LFO8213">
    <w:name w:val="LFO8213"/>
    <w:basedOn w:val="Sraonra"/>
    <w:rsid w:val="00BE0204"/>
  </w:style>
  <w:style w:type="numbering" w:customStyle="1" w:styleId="LFO9213">
    <w:name w:val="LFO9213"/>
    <w:basedOn w:val="Sraonra"/>
    <w:rsid w:val="00BE0204"/>
  </w:style>
  <w:style w:type="numbering" w:customStyle="1" w:styleId="LFO10313">
    <w:name w:val="LFO10313"/>
    <w:basedOn w:val="Sraonra"/>
    <w:rsid w:val="00BE0204"/>
  </w:style>
  <w:style w:type="numbering" w:customStyle="1" w:styleId="Style2313">
    <w:name w:val="Style2313"/>
    <w:basedOn w:val="Sraonra"/>
    <w:rsid w:val="00BE0204"/>
  </w:style>
  <w:style w:type="numbering" w:customStyle="1" w:styleId="CurrentList2313">
    <w:name w:val="Current List2313"/>
    <w:basedOn w:val="Sraonra"/>
    <w:rsid w:val="00BE0204"/>
  </w:style>
  <w:style w:type="numbering" w:customStyle="1" w:styleId="LFO2313">
    <w:name w:val="LFO2313"/>
    <w:basedOn w:val="Sraonra"/>
    <w:rsid w:val="00BE0204"/>
  </w:style>
  <w:style w:type="numbering" w:customStyle="1" w:styleId="LFO4313">
    <w:name w:val="LFO4313"/>
    <w:basedOn w:val="Sraonra"/>
    <w:rsid w:val="00BE0204"/>
  </w:style>
  <w:style w:type="numbering" w:customStyle="1" w:styleId="LFO5313">
    <w:name w:val="LFO5313"/>
    <w:basedOn w:val="Sraonra"/>
    <w:rsid w:val="00BE0204"/>
  </w:style>
  <w:style w:type="numbering" w:customStyle="1" w:styleId="LFO7313">
    <w:name w:val="LFO7313"/>
    <w:basedOn w:val="Sraonra"/>
    <w:rsid w:val="00BE0204"/>
  </w:style>
  <w:style w:type="numbering" w:customStyle="1" w:styleId="LFO8313">
    <w:name w:val="LFO8313"/>
    <w:basedOn w:val="Sraonra"/>
    <w:rsid w:val="00BE0204"/>
  </w:style>
  <w:style w:type="numbering" w:customStyle="1" w:styleId="LFO9313">
    <w:name w:val="LFO9313"/>
    <w:basedOn w:val="Sraonra"/>
    <w:rsid w:val="00BE0204"/>
  </w:style>
  <w:style w:type="numbering" w:customStyle="1" w:styleId="LFO10413">
    <w:name w:val="LFO10413"/>
    <w:basedOn w:val="Sraonra"/>
    <w:rsid w:val="00BE0204"/>
  </w:style>
  <w:style w:type="numbering" w:customStyle="1" w:styleId="Sraonra813">
    <w:name w:val="Sąrašo nėra813"/>
    <w:next w:val="Sraonra"/>
    <w:uiPriority w:val="99"/>
    <w:semiHidden/>
    <w:unhideWhenUsed/>
    <w:rsid w:val="00BE0204"/>
  </w:style>
  <w:style w:type="table" w:customStyle="1" w:styleId="Lentelstinklelis813">
    <w:name w:val="Lentelės tinklelis8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3">
    <w:name w:val="Sąrašo nėra103"/>
    <w:next w:val="Sraonra"/>
    <w:uiPriority w:val="99"/>
    <w:semiHidden/>
    <w:unhideWhenUsed/>
    <w:rsid w:val="00BE0204"/>
  </w:style>
  <w:style w:type="numbering" w:customStyle="1" w:styleId="Sraonra122">
    <w:name w:val="Sąrašo nėra122"/>
    <w:next w:val="Sraonra"/>
    <w:uiPriority w:val="99"/>
    <w:semiHidden/>
    <w:unhideWhenUsed/>
    <w:rsid w:val="00BE0204"/>
  </w:style>
  <w:style w:type="numbering" w:customStyle="1" w:styleId="LFO252">
    <w:name w:val="LFO252"/>
    <w:basedOn w:val="Sraonra"/>
    <w:rsid w:val="00BE0204"/>
  </w:style>
  <w:style w:type="numbering" w:customStyle="1" w:styleId="LFO752">
    <w:name w:val="LFO752"/>
    <w:basedOn w:val="Sraonra"/>
    <w:rsid w:val="00BE0204"/>
  </w:style>
  <w:style w:type="numbering" w:customStyle="1" w:styleId="LFO852">
    <w:name w:val="LFO852"/>
    <w:basedOn w:val="Sraonra"/>
    <w:rsid w:val="00BE0204"/>
  </w:style>
  <w:style w:type="numbering" w:customStyle="1" w:styleId="LFO1062">
    <w:name w:val="LFO1062"/>
    <w:basedOn w:val="Sraonra"/>
    <w:rsid w:val="00BE0204"/>
  </w:style>
  <w:style w:type="table" w:customStyle="1" w:styleId="Lentelstinklelis122">
    <w:name w:val="Lentelės tinklelis12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2">
    <w:name w:val="LFO10122"/>
    <w:basedOn w:val="Sraonra"/>
    <w:rsid w:val="00BE0204"/>
  </w:style>
  <w:style w:type="table" w:customStyle="1" w:styleId="Lentelstinklelis222">
    <w:name w:val="Lentelės tinklelis22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BE0204"/>
  </w:style>
  <w:style w:type="table" w:customStyle="1" w:styleId="Lentelstinklelis322">
    <w:name w:val="Lentelės tinklelis3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2">
    <w:name w:val="Sąrašo nėra222"/>
    <w:next w:val="Sraonra"/>
    <w:uiPriority w:val="99"/>
    <w:semiHidden/>
    <w:unhideWhenUsed/>
    <w:rsid w:val="00BE0204"/>
  </w:style>
  <w:style w:type="table" w:customStyle="1" w:styleId="Lentelstinklelis422">
    <w:name w:val="Lentelės tinklelis4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2">
    <w:name w:val="Sąrašo nėra322"/>
    <w:next w:val="Sraonra"/>
    <w:uiPriority w:val="99"/>
    <w:semiHidden/>
    <w:unhideWhenUsed/>
    <w:rsid w:val="00BE0204"/>
  </w:style>
  <w:style w:type="table" w:customStyle="1" w:styleId="Lentelstinklelis522">
    <w:name w:val="Lentelės tinklelis5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2">
    <w:name w:val="Sąrašo nėra422"/>
    <w:next w:val="Sraonra"/>
    <w:uiPriority w:val="99"/>
    <w:semiHidden/>
    <w:unhideWhenUsed/>
    <w:rsid w:val="00BE0204"/>
  </w:style>
  <w:style w:type="numbering" w:customStyle="1" w:styleId="Sraonra522">
    <w:name w:val="Sąrašo nėra522"/>
    <w:next w:val="Sraonra"/>
    <w:uiPriority w:val="99"/>
    <w:semiHidden/>
    <w:unhideWhenUsed/>
    <w:rsid w:val="00BE0204"/>
  </w:style>
  <w:style w:type="numbering" w:customStyle="1" w:styleId="Sraonra622">
    <w:name w:val="Sąrašo nėra622"/>
    <w:next w:val="Sraonra"/>
    <w:uiPriority w:val="99"/>
    <w:semiHidden/>
    <w:unhideWhenUsed/>
    <w:rsid w:val="00BE0204"/>
  </w:style>
  <w:style w:type="table" w:customStyle="1" w:styleId="Lentelstinklelis622">
    <w:name w:val="Lentelės tinklelis6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2">
    <w:name w:val="Sąrašo nėra722"/>
    <w:next w:val="Sraonra"/>
    <w:uiPriority w:val="99"/>
    <w:semiHidden/>
    <w:unhideWhenUsed/>
    <w:rsid w:val="00BE0204"/>
  </w:style>
  <w:style w:type="table" w:customStyle="1" w:styleId="Lentelstinklelis722">
    <w:name w:val="Lentelės tinklelis7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2">
    <w:name w:val="Style2122"/>
    <w:basedOn w:val="Sraonra"/>
    <w:rsid w:val="00BE0204"/>
  </w:style>
  <w:style w:type="numbering" w:customStyle="1" w:styleId="CurrentList2122">
    <w:name w:val="Current List2122"/>
    <w:basedOn w:val="Sraonra"/>
    <w:rsid w:val="00BE0204"/>
  </w:style>
  <w:style w:type="numbering" w:customStyle="1" w:styleId="LFO2122">
    <w:name w:val="LFO2122"/>
    <w:basedOn w:val="Sraonra"/>
    <w:rsid w:val="00BE0204"/>
  </w:style>
  <w:style w:type="numbering" w:customStyle="1" w:styleId="LFO4122">
    <w:name w:val="LFO4122"/>
    <w:basedOn w:val="Sraonra"/>
    <w:rsid w:val="00BE0204"/>
  </w:style>
  <w:style w:type="numbering" w:customStyle="1" w:styleId="LFO5122">
    <w:name w:val="LFO5122"/>
    <w:basedOn w:val="Sraonra"/>
    <w:rsid w:val="00BE0204"/>
  </w:style>
  <w:style w:type="numbering" w:customStyle="1" w:styleId="LFO7122">
    <w:name w:val="LFO7122"/>
    <w:basedOn w:val="Sraonra"/>
    <w:rsid w:val="00BE0204"/>
  </w:style>
  <w:style w:type="numbering" w:customStyle="1" w:styleId="LFO8122">
    <w:name w:val="LFO8122"/>
    <w:basedOn w:val="Sraonra"/>
    <w:rsid w:val="00BE0204"/>
  </w:style>
  <w:style w:type="numbering" w:customStyle="1" w:styleId="LFO9122">
    <w:name w:val="LFO9122"/>
    <w:basedOn w:val="Sraonra"/>
    <w:rsid w:val="00BE0204"/>
  </w:style>
  <w:style w:type="numbering" w:customStyle="1" w:styleId="LFO10222">
    <w:name w:val="LFO10222"/>
    <w:basedOn w:val="Sraonra"/>
    <w:rsid w:val="00BE0204"/>
  </w:style>
  <w:style w:type="numbering" w:customStyle="1" w:styleId="Style2322">
    <w:name w:val="Style2322"/>
    <w:basedOn w:val="Sraonra"/>
    <w:rsid w:val="00BE0204"/>
  </w:style>
  <w:style w:type="numbering" w:customStyle="1" w:styleId="CurrentList2322">
    <w:name w:val="Current List2322"/>
    <w:basedOn w:val="Sraonra"/>
    <w:rsid w:val="00BE0204"/>
  </w:style>
  <w:style w:type="numbering" w:customStyle="1" w:styleId="LFO2322">
    <w:name w:val="LFO2322"/>
    <w:basedOn w:val="Sraonra"/>
    <w:rsid w:val="00BE0204"/>
  </w:style>
  <w:style w:type="numbering" w:customStyle="1" w:styleId="LFO4322">
    <w:name w:val="LFO4322"/>
    <w:basedOn w:val="Sraonra"/>
    <w:rsid w:val="00BE0204"/>
  </w:style>
  <w:style w:type="numbering" w:customStyle="1" w:styleId="LFO5322">
    <w:name w:val="LFO5322"/>
    <w:basedOn w:val="Sraonra"/>
    <w:rsid w:val="00BE0204"/>
  </w:style>
  <w:style w:type="numbering" w:customStyle="1" w:styleId="LFO7322">
    <w:name w:val="LFO7322"/>
    <w:basedOn w:val="Sraonra"/>
    <w:rsid w:val="00BE0204"/>
  </w:style>
  <w:style w:type="numbering" w:customStyle="1" w:styleId="LFO8322">
    <w:name w:val="LFO8322"/>
    <w:basedOn w:val="Sraonra"/>
    <w:rsid w:val="00BE0204"/>
  </w:style>
  <w:style w:type="numbering" w:customStyle="1" w:styleId="LFO9322">
    <w:name w:val="LFO9322"/>
    <w:basedOn w:val="Sraonra"/>
    <w:rsid w:val="00BE0204"/>
  </w:style>
  <w:style w:type="numbering" w:customStyle="1" w:styleId="LFO10422">
    <w:name w:val="LFO10422"/>
    <w:basedOn w:val="Sraonra"/>
    <w:rsid w:val="00BE0204"/>
  </w:style>
  <w:style w:type="numbering" w:customStyle="1" w:styleId="Sraonra822">
    <w:name w:val="Sąrašo nėra822"/>
    <w:next w:val="Sraonra"/>
    <w:uiPriority w:val="99"/>
    <w:semiHidden/>
    <w:unhideWhenUsed/>
    <w:rsid w:val="00BE0204"/>
  </w:style>
  <w:style w:type="table" w:customStyle="1" w:styleId="Lentelstinklelis822">
    <w:name w:val="Lentelės tinklelis8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2">
    <w:name w:val="Sąrašo nėra912"/>
    <w:next w:val="Sraonra"/>
    <w:uiPriority w:val="99"/>
    <w:semiHidden/>
    <w:unhideWhenUsed/>
    <w:rsid w:val="00BE0204"/>
  </w:style>
  <w:style w:type="numbering" w:customStyle="1" w:styleId="Sraonra1122">
    <w:name w:val="Sąrašo nėra1122"/>
    <w:next w:val="Sraonra"/>
    <w:uiPriority w:val="99"/>
    <w:semiHidden/>
    <w:unhideWhenUsed/>
    <w:rsid w:val="00BE0204"/>
  </w:style>
  <w:style w:type="numbering" w:customStyle="1" w:styleId="Style2412">
    <w:name w:val="Style2412"/>
    <w:basedOn w:val="Sraonra"/>
    <w:rsid w:val="00BE0204"/>
  </w:style>
  <w:style w:type="numbering" w:customStyle="1" w:styleId="CurrentList2412">
    <w:name w:val="Current List2412"/>
    <w:basedOn w:val="Sraonra"/>
    <w:rsid w:val="00BE0204"/>
  </w:style>
  <w:style w:type="numbering" w:customStyle="1" w:styleId="LFO2412">
    <w:name w:val="LFO2412"/>
    <w:basedOn w:val="Sraonra"/>
    <w:rsid w:val="00BE0204"/>
  </w:style>
  <w:style w:type="numbering" w:customStyle="1" w:styleId="LFO4412">
    <w:name w:val="LFO4412"/>
    <w:basedOn w:val="Sraonra"/>
    <w:rsid w:val="00BE0204"/>
  </w:style>
  <w:style w:type="numbering" w:customStyle="1" w:styleId="LFO5412">
    <w:name w:val="LFO5412"/>
    <w:basedOn w:val="Sraonra"/>
    <w:rsid w:val="00BE0204"/>
  </w:style>
  <w:style w:type="numbering" w:customStyle="1" w:styleId="LFO7412">
    <w:name w:val="LFO7412"/>
    <w:basedOn w:val="Sraonra"/>
    <w:rsid w:val="00BE0204"/>
  </w:style>
  <w:style w:type="numbering" w:customStyle="1" w:styleId="LFO8412">
    <w:name w:val="LFO8412"/>
    <w:basedOn w:val="Sraonra"/>
    <w:rsid w:val="00BE0204"/>
  </w:style>
  <w:style w:type="numbering" w:customStyle="1" w:styleId="LFO9412">
    <w:name w:val="LFO9412"/>
    <w:basedOn w:val="Sraonra"/>
    <w:rsid w:val="00BE0204"/>
  </w:style>
  <w:style w:type="numbering" w:customStyle="1" w:styleId="LFO10512">
    <w:name w:val="LFO10512"/>
    <w:basedOn w:val="Sraonra"/>
    <w:rsid w:val="00BE0204"/>
  </w:style>
  <w:style w:type="table" w:customStyle="1" w:styleId="Lentelstinklelis1012">
    <w:name w:val="Lentelės tinklelis101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2">
    <w:name w:val="LFO101112"/>
    <w:basedOn w:val="Sraonra"/>
    <w:rsid w:val="00BE0204"/>
  </w:style>
  <w:style w:type="table" w:customStyle="1" w:styleId="Lentelstinklelis2112">
    <w:name w:val="Lentelės tinklelis21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2">
    <w:name w:val="Sąrašo nėra11112"/>
    <w:next w:val="Sraonra"/>
    <w:uiPriority w:val="99"/>
    <w:semiHidden/>
    <w:unhideWhenUsed/>
    <w:rsid w:val="00BE0204"/>
  </w:style>
  <w:style w:type="table" w:customStyle="1" w:styleId="Lentelstinklelis3112">
    <w:name w:val="Lentelės tinklelis3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2">
    <w:name w:val="Sąrašo nėra2112"/>
    <w:next w:val="Sraonra"/>
    <w:uiPriority w:val="99"/>
    <w:semiHidden/>
    <w:unhideWhenUsed/>
    <w:rsid w:val="00BE0204"/>
  </w:style>
  <w:style w:type="table" w:customStyle="1" w:styleId="Lentelstinklelis4112">
    <w:name w:val="Lentelės tinklelis4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BE0204"/>
  </w:style>
  <w:style w:type="table" w:customStyle="1" w:styleId="Lentelstinklelis5112">
    <w:name w:val="Lentelės tinklelis5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2">
    <w:name w:val="Sąrašo nėra4112"/>
    <w:next w:val="Sraonra"/>
    <w:uiPriority w:val="99"/>
    <w:semiHidden/>
    <w:unhideWhenUsed/>
    <w:rsid w:val="00BE0204"/>
  </w:style>
  <w:style w:type="numbering" w:customStyle="1" w:styleId="Sraonra5112">
    <w:name w:val="Sąrašo nėra5112"/>
    <w:next w:val="Sraonra"/>
    <w:uiPriority w:val="99"/>
    <w:semiHidden/>
    <w:unhideWhenUsed/>
    <w:rsid w:val="00BE0204"/>
  </w:style>
  <w:style w:type="numbering" w:customStyle="1" w:styleId="Sraonra6112">
    <w:name w:val="Sąrašo nėra6112"/>
    <w:next w:val="Sraonra"/>
    <w:uiPriority w:val="99"/>
    <w:semiHidden/>
    <w:unhideWhenUsed/>
    <w:rsid w:val="00BE0204"/>
  </w:style>
  <w:style w:type="table" w:customStyle="1" w:styleId="Lentelstinklelis6112">
    <w:name w:val="Lentelės tinklelis6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2">
    <w:name w:val="Sąrašo nėra7112"/>
    <w:next w:val="Sraonra"/>
    <w:uiPriority w:val="99"/>
    <w:semiHidden/>
    <w:unhideWhenUsed/>
    <w:rsid w:val="00BE0204"/>
  </w:style>
  <w:style w:type="table" w:customStyle="1" w:styleId="Lentelstinklelis7112">
    <w:name w:val="Lentelės tinklelis7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2">
    <w:name w:val="Style21112"/>
    <w:basedOn w:val="Sraonra"/>
    <w:rsid w:val="00BE0204"/>
  </w:style>
  <w:style w:type="numbering" w:customStyle="1" w:styleId="CurrentList21112">
    <w:name w:val="Current List21112"/>
    <w:basedOn w:val="Sraonra"/>
    <w:rsid w:val="00BE0204"/>
  </w:style>
  <w:style w:type="numbering" w:customStyle="1" w:styleId="LFO21112">
    <w:name w:val="LFO21112"/>
    <w:basedOn w:val="Sraonra"/>
    <w:rsid w:val="00BE0204"/>
  </w:style>
  <w:style w:type="numbering" w:customStyle="1" w:styleId="LFO41112">
    <w:name w:val="LFO41112"/>
    <w:basedOn w:val="Sraonra"/>
    <w:rsid w:val="00BE0204"/>
  </w:style>
  <w:style w:type="numbering" w:customStyle="1" w:styleId="LFO51112">
    <w:name w:val="LFO51112"/>
    <w:basedOn w:val="Sraonra"/>
    <w:rsid w:val="00BE0204"/>
  </w:style>
  <w:style w:type="numbering" w:customStyle="1" w:styleId="LFO71112">
    <w:name w:val="LFO71112"/>
    <w:basedOn w:val="Sraonra"/>
    <w:rsid w:val="00BE0204"/>
  </w:style>
  <w:style w:type="numbering" w:customStyle="1" w:styleId="LFO81112">
    <w:name w:val="LFO81112"/>
    <w:basedOn w:val="Sraonra"/>
    <w:rsid w:val="00BE0204"/>
  </w:style>
  <w:style w:type="numbering" w:customStyle="1" w:styleId="LFO91112">
    <w:name w:val="LFO91112"/>
    <w:basedOn w:val="Sraonra"/>
    <w:rsid w:val="00BE0204"/>
  </w:style>
  <w:style w:type="numbering" w:customStyle="1" w:styleId="LFO102112">
    <w:name w:val="LFO102112"/>
    <w:basedOn w:val="Sraonra"/>
    <w:rsid w:val="00BE0204"/>
  </w:style>
  <w:style w:type="numbering" w:customStyle="1" w:styleId="Style22112">
    <w:name w:val="Style22112"/>
    <w:basedOn w:val="Sraonra"/>
    <w:rsid w:val="00BE0204"/>
  </w:style>
  <w:style w:type="numbering" w:customStyle="1" w:styleId="CurrentList22112">
    <w:name w:val="Current List22112"/>
    <w:basedOn w:val="Sraonra"/>
    <w:rsid w:val="00BE0204"/>
  </w:style>
  <w:style w:type="numbering" w:customStyle="1" w:styleId="LFO22112">
    <w:name w:val="LFO22112"/>
    <w:basedOn w:val="Sraonra"/>
    <w:rsid w:val="00BE0204"/>
  </w:style>
  <w:style w:type="numbering" w:customStyle="1" w:styleId="LFO42112">
    <w:name w:val="LFO42112"/>
    <w:basedOn w:val="Sraonra"/>
    <w:rsid w:val="00BE0204"/>
  </w:style>
  <w:style w:type="numbering" w:customStyle="1" w:styleId="LFO52112">
    <w:name w:val="LFO52112"/>
    <w:basedOn w:val="Sraonra"/>
    <w:rsid w:val="00BE0204"/>
  </w:style>
  <w:style w:type="numbering" w:customStyle="1" w:styleId="LFO72112">
    <w:name w:val="LFO72112"/>
    <w:basedOn w:val="Sraonra"/>
    <w:rsid w:val="00BE0204"/>
  </w:style>
  <w:style w:type="numbering" w:customStyle="1" w:styleId="LFO82112">
    <w:name w:val="LFO82112"/>
    <w:basedOn w:val="Sraonra"/>
    <w:rsid w:val="00BE0204"/>
  </w:style>
  <w:style w:type="numbering" w:customStyle="1" w:styleId="LFO92112">
    <w:name w:val="LFO92112"/>
    <w:basedOn w:val="Sraonra"/>
    <w:rsid w:val="00BE0204"/>
  </w:style>
  <w:style w:type="numbering" w:customStyle="1" w:styleId="LFO103112">
    <w:name w:val="LFO103112"/>
    <w:basedOn w:val="Sraonra"/>
    <w:rsid w:val="00BE0204"/>
  </w:style>
  <w:style w:type="numbering" w:customStyle="1" w:styleId="Style23112">
    <w:name w:val="Style23112"/>
    <w:basedOn w:val="Sraonra"/>
    <w:rsid w:val="00BE0204"/>
  </w:style>
  <w:style w:type="numbering" w:customStyle="1" w:styleId="CurrentList23112">
    <w:name w:val="Current List23112"/>
    <w:basedOn w:val="Sraonra"/>
    <w:rsid w:val="00BE0204"/>
  </w:style>
  <w:style w:type="numbering" w:customStyle="1" w:styleId="LFO23112">
    <w:name w:val="LFO23112"/>
    <w:basedOn w:val="Sraonra"/>
    <w:rsid w:val="00BE0204"/>
  </w:style>
  <w:style w:type="numbering" w:customStyle="1" w:styleId="LFO43112">
    <w:name w:val="LFO43112"/>
    <w:basedOn w:val="Sraonra"/>
    <w:rsid w:val="00BE0204"/>
  </w:style>
  <w:style w:type="numbering" w:customStyle="1" w:styleId="LFO53112">
    <w:name w:val="LFO53112"/>
    <w:basedOn w:val="Sraonra"/>
    <w:rsid w:val="00BE0204"/>
  </w:style>
  <w:style w:type="numbering" w:customStyle="1" w:styleId="LFO73112">
    <w:name w:val="LFO73112"/>
    <w:basedOn w:val="Sraonra"/>
    <w:rsid w:val="00BE0204"/>
  </w:style>
  <w:style w:type="numbering" w:customStyle="1" w:styleId="LFO83112">
    <w:name w:val="LFO83112"/>
    <w:basedOn w:val="Sraonra"/>
    <w:rsid w:val="00BE0204"/>
  </w:style>
  <w:style w:type="numbering" w:customStyle="1" w:styleId="LFO93112">
    <w:name w:val="LFO93112"/>
    <w:basedOn w:val="Sraonra"/>
    <w:rsid w:val="00BE0204"/>
  </w:style>
  <w:style w:type="numbering" w:customStyle="1" w:styleId="LFO104112">
    <w:name w:val="LFO104112"/>
    <w:basedOn w:val="Sraonra"/>
    <w:rsid w:val="00BE0204"/>
  </w:style>
  <w:style w:type="numbering" w:customStyle="1" w:styleId="Sraonra8112">
    <w:name w:val="Sąrašo nėra8112"/>
    <w:next w:val="Sraonra"/>
    <w:uiPriority w:val="99"/>
    <w:semiHidden/>
    <w:unhideWhenUsed/>
    <w:rsid w:val="00BE0204"/>
  </w:style>
  <w:style w:type="table" w:customStyle="1" w:styleId="Lentelstinklelis8112">
    <w:name w:val="Lentelės tinklelis8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2">
    <w:name w:val="Sąrašo nėra1012"/>
    <w:next w:val="Sraonra"/>
    <w:uiPriority w:val="99"/>
    <w:semiHidden/>
    <w:unhideWhenUsed/>
    <w:rsid w:val="00BE0204"/>
  </w:style>
  <w:style w:type="numbering" w:customStyle="1" w:styleId="Sraonra142">
    <w:name w:val="Sąrašo nėra142"/>
    <w:next w:val="Sraonra"/>
    <w:uiPriority w:val="99"/>
    <w:semiHidden/>
    <w:unhideWhenUsed/>
    <w:rsid w:val="00BE0204"/>
  </w:style>
  <w:style w:type="table" w:customStyle="1" w:styleId="Lentelstinklelis142">
    <w:name w:val="Lentelės tinklelis14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Sraonra"/>
    <w:uiPriority w:val="99"/>
    <w:semiHidden/>
    <w:unhideWhenUsed/>
    <w:rsid w:val="00BE0204"/>
  </w:style>
  <w:style w:type="table" w:customStyle="1" w:styleId="Lentelstinklelis152">
    <w:name w:val="Lentelės tinklelis15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Sraonra"/>
    <w:uiPriority w:val="99"/>
    <w:semiHidden/>
    <w:unhideWhenUsed/>
    <w:rsid w:val="00BE0204"/>
  </w:style>
  <w:style w:type="numbering" w:customStyle="1" w:styleId="Sraonra172">
    <w:name w:val="Sąrašo nėra172"/>
    <w:next w:val="Sraonra"/>
    <w:uiPriority w:val="99"/>
    <w:semiHidden/>
    <w:unhideWhenUsed/>
    <w:rsid w:val="00BE0204"/>
  </w:style>
  <w:style w:type="table" w:customStyle="1" w:styleId="Lentelstinklelis162">
    <w:name w:val="Lentelės tinklelis16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2">
    <w:name w:val="Sąrašo nėra232"/>
    <w:next w:val="Sraonra"/>
    <w:uiPriority w:val="99"/>
    <w:semiHidden/>
    <w:unhideWhenUsed/>
    <w:rsid w:val="00BE0204"/>
  </w:style>
  <w:style w:type="table" w:customStyle="1" w:styleId="Lentelstinklelis172">
    <w:name w:val="Lentelės tinklelis17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6">
    <w:name w:val="Sąrašo nėra26"/>
    <w:next w:val="Sraonra"/>
    <w:uiPriority w:val="99"/>
    <w:semiHidden/>
    <w:unhideWhenUsed/>
    <w:rsid w:val="002B28CC"/>
  </w:style>
  <w:style w:type="table" w:customStyle="1" w:styleId="Lentelstinklelis25">
    <w:name w:val="Lentelės tinklelis25"/>
    <w:basedOn w:val="prastojilentel"/>
    <w:next w:val="Lentelstinklelis"/>
    <w:uiPriority w:val="39"/>
    <w:rsid w:val="002B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7">
    <w:name w:val="Sąrašo nėra27"/>
    <w:next w:val="Sraonra"/>
    <w:uiPriority w:val="99"/>
    <w:semiHidden/>
    <w:unhideWhenUsed/>
    <w:rsid w:val="00347798"/>
  </w:style>
  <w:style w:type="numbering" w:customStyle="1" w:styleId="Sraonra28">
    <w:name w:val="Sąrašo nėra28"/>
    <w:next w:val="Sraonra"/>
    <w:uiPriority w:val="99"/>
    <w:semiHidden/>
    <w:unhideWhenUsed/>
    <w:rsid w:val="00FB46D6"/>
  </w:style>
  <w:style w:type="numbering" w:customStyle="1" w:styleId="Sraonra29">
    <w:name w:val="Sąrašo nėra29"/>
    <w:next w:val="Sraonra"/>
    <w:uiPriority w:val="99"/>
    <w:semiHidden/>
    <w:unhideWhenUsed/>
    <w:rsid w:val="00021924"/>
  </w:style>
  <w:style w:type="numbering" w:customStyle="1" w:styleId="Sraonra115">
    <w:name w:val="Sąrašo nėra115"/>
    <w:next w:val="Sraonra"/>
    <w:uiPriority w:val="99"/>
    <w:semiHidden/>
    <w:unhideWhenUsed/>
    <w:rsid w:val="00021924"/>
  </w:style>
  <w:style w:type="numbering" w:customStyle="1" w:styleId="Sraonra30">
    <w:name w:val="Sąrašo nėra30"/>
    <w:next w:val="Sraonra"/>
    <w:uiPriority w:val="99"/>
    <w:semiHidden/>
    <w:unhideWhenUsed/>
    <w:rsid w:val="008B226D"/>
  </w:style>
  <w:style w:type="character" w:customStyle="1" w:styleId="BetarpDiagrama">
    <w:name w:val="Be tarpų Diagrama"/>
    <w:basedOn w:val="Numatytasispastraiposriftas"/>
    <w:link w:val="Betarp"/>
    <w:uiPriority w:val="1"/>
    <w:rsid w:val="007F19A3"/>
    <w:rPr>
      <w:rFonts w:ascii="Times New Roman" w:hAnsi="Times New Roman" w:cs="Times New Roman Bold"/>
      <w:sz w:val="24"/>
      <w:lang w:eastAsia="ar-SA"/>
    </w:rPr>
  </w:style>
  <w:style w:type="character" w:customStyle="1" w:styleId="form-control">
    <w:name w:val="form-control"/>
    <w:basedOn w:val="Numatytasispastraiposriftas"/>
    <w:rsid w:val="00AA4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58741460">
      <w:bodyDiv w:val="1"/>
      <w:marLeft w:val="0"/>
      <w:marRight w:val="0"/>
      <w:marTop w:val="0"/>
      <w:marBottom w:val="0"/>
      <w:divBdr>
        <w:top w:val="none" w:sz="0" w:space="0" w:color="auto"/>
        <w:left w:val="none" w:sz="0" w:space="0" w:color="auto"/>
        <w:bottom w:val="none" w:sz="0" w:space="0" w:color="auto"/>
        <w:right w:val="none" w:sz="0" w:space="0" w:color="auto"/>
      </w:divBdr>
    </w:div>
    <w:div w:id="186143804">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38568759">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0">
          <w:marLeft w:val="0"/>
          <w:marRight w:val="0"/>
          <w:marTop w:val="0"/>
          <w:marBottom w:val="0"/>
          <w:divBdr>
            <w:top w:val="none" w:sz="0" w:space="0" w:color="auto"/>
            <w:left w:val="none" w:sz="0" w:space="0" w:color="auto"/>
            <w:bottom w:val="none" w:sz="0" w:space="0" w:color="auto"/>
            <w:right w:val="none" w:sz="0" w:space="0" w:color="auto"/>
          </w:divBdr>
        </w:div>
      </w:divsChild>
    </w:div>
    <w:div w:id="475343388">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3392549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6824715">
      <w:bodyDiv w:val="1"/>
      <w:marLeft w:val="0"/>
      <w:marRight w:val="0"/>
      <w:marTop w:val="0"/>
      <w:marBottom w:val="0"/>
      <w:divBdr>
        <w:top w:val="none" w:sz="0" w:space="0" w:color="auto"/>
        <w:left w:val="none" w:sz="0" w:space="0" w:color="auto"/>
        <w:bottom w:val="none" w:sz="0" w:space="0" w:color="auto"/>
        <w:right w:val="none" w:sz="0" w:space="0" w:color="auto"/>
      </w:divBdr>
      <w:divsChild>
        <w:div w:id="180360144">
          <w:marLeft w:val="-225"/>
          <w:marRight w:val="-225"/>
          <w:marTop w:val="0"/>
          <w:marBottom w:val="15"/>
          <w:divBdr>
            <w:top w:val="none" w:sz="0" w:space="0" w:color="auto"/>
            <w:left w:val="none" w:sz="0" w:space="0" w:color="auto"/>
            <w:bottom w:val="none" w:sz="0" w:space="0" w:color="auto"/>
            <w:right w:val="none" w:sz="0" w:space="0" w:color="auto"/>
          </w:divBdr>
          <w:divsChild>
            <w:div w:id="611009804">
              <w:marLeft w:val="0"/>
              <w:marRight w:val="0"/>
              <w:marTop w:val="0"/>
              <w:marBottom w:val="0"/>
              <w:divBdr>
                <w:top w:val="none" w:sz="0" w:space="0" w:color="auto"/>
                <w:left w:val="none" w:sz="0" w:space="0" w:color="auto"/>
                <w:bottom w:val="none" w:sz="0" w:space="0" w:color="auto"/>
                <w:right w:val="none" w:sz="0" w:space="0" w:color="auto"/>
              </w:divBdr>
            </w:div>
          </w:divsChild>
        </w:div>
        <w:div w:id="861210125">
          <w:marLeft w:val="-225"/>
          <w:marRight w:val="-225"/>
          <w:marTop w:val="0"/>
          <w:marBottom w:val="15"/>
          <w:divBdr>
            <w:top w:val="none" w:sz="0" w:space="0" w:color="auto"/>
            <w:left w:val="none" w:sz="0" w:space="0" w:color="auto"/>
            <w:bottom w:val="none" w:sz="0" w:space="0" w:color="auto"/>
            <w:right w:val="none" w:sz="0" w:space="0" w:color="auto"/>
          </w:divBdr>
          <w:divsChild>
            <w:div w:id="716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325">
      <w:bodyDiv w:val="1"/>
      <w:marLeft w:val="0"/>
      <w:marRight w:val="0"/>
      <w:marTop w:val="0"/>
      <w:marBottom w:val="0"/>
      <w:divBdr>
        <w:top w:val="none" w:sz="0" w:space="0" w:color="auto"/>
        <w:left w:val="none" w:sz="0" w:space="0" w:color="auto"/>
        <w:bottom w:val="none" w:sz="0" w:space="0" w:color="auto"/>
        <w:right w:val="none" w:sz="0" w:space="0" w:color="auto"/>
      </w:divBdr>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26527225">
      <w:bodyDiv w:val="1"/>
      <w:marLeft w:val="0"/>
      <w:marRight w:val="0"/>
      <w:marTop w:val="0"/>
      <w:marBottom w:val="0"/>
      <w:divBdr>
        <w:top w:val="none" w:sz="0" w:space="0" w:color="auto"/>
        <w:left w:val="none" w:sz="0" w:space="0" w:color="auto"/>
        <w:bottom w:val="none" w:sz="0" w:space="0" w:color="auto"/>
        <w:right w:val="none" w:sz="0" w:space="0" w:color="auto"/>
      </w:divBdr>
      <w:divsChild>
        <w:div w:id="698162209">
          <w:marLeft w:val="-225"/>
          <w:marRight w:val="-225"/>
          <w:marTop w:val="0"/>
          <w:marBottom w:val="15"/>
          <w:divBdr>
            <w:top w:val="none" w:sz="0" w:space="0" w:color="auto"/>
            <w:left w:val="none" w:sz="0" w:space="0" w:color="auto"/>
            <w:bottom w:val="none" w:sz="0" w:space="0" w:color="auto"/>
            <w:right w:val="none" w:sz="0" w:space="0" w:color="auto"/>
          </w:divBdr>
          <w:divsChild>
            <w:div w:id="198399150">
              <w:marLeft w:val="0"/>
              <w:marRight w:val="0"/>
              <w:marTop w:val="0"/>
              <w:marBottom w:val="0"/>
              <w:divBdr>
                <w:top w:val="none" w:sz="0" w:space="0" w:color="auto"/>
                <w:left w:val="none" w:sz="0" w:space="0" w:color="auto"/>
                <w:bottom w:val="none" w:sz="0" w:space="0" w:color="auto"/>
                <w:right w:val="none" w:sz="0" w:space="0" w:color="auto"/>
              </w:divBdr>
            </w:div>
          </w:divsChild>
        </w:div>
        <w:div w:id="1191215061">
          <w:marLeft w:val="-225"/>
          <w:marRight w:val="-225"/>
          <w:marTop w:val="0"/>
          <w:marBottom w:val="15"/>
          <w:divBdr>
            <w:top w:val="none" w:sz="0" w:space="0" w:color="auto"/>
            <w:left w:val="none" w:sz="0" w:space="0" w:color="auto"/>
            <w:bottom w:val="none" w:sz="0" w:space="0" w:color="auto"/>
            <w:right w:val="none" w:sz="0" w:space="0" w:color="auto"/>
          </w:divBdr>
          <w:divsChild>
            <w:div w:id="4870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1679">
      <w:bodyDiv w:val="1"/>
      <w:marLeft w:val="0"/>
      <w:marRight w:val="0"/>
      <w:marTop w:val="0"/>
      <w:marBottom w:val="0"/>
      <w:divBdr>
        <w:top w:val="none" w:sz="0" w:space="0" w:color="auto"/>
        <w:left w:val="none" w:sz="0" w:space="0" w:color="auto"/>
        <w:bottom w:val="none" w:sz="0" w:space="0" w:color="auto"/>
        <w:right w:val="none" w:sz="0" w:space="0" w:color="auto"/>
      </w:divBdr>
      <w:divsChild>
        <w:div w:id="710885790">
          <w:marLeft w:val="-225"/>
          <w:marRight w:val="-225"/>
          <w:marTop w:val="0"/>
          <w:marBottom w:val="15"/>
          <w:divBdr>
            <w:top w:val="none" w:sz="0" w:space="0" w:color="auto"/>
            <w:left w:val="none" w:sz="0" w:space="0" w:color="auto"/>
            <w:bottom w:val="none" w:sz="0" w:space="0" w:color="auto"/>
            <w:right w:val="none" w:sz="0" w:space="0" w:color="auto"/>
          </w:divBdr>
          <w:divsChild>
            <w:div w:id="1278949501">
              <w:marLeft w:val="0"/>
              <w:marRight w:val="0"/>
              <w:marTop w:val="0"/>
              <w:marBottom w:val="0"/>
              <w:divBdr>
                <w:top w:val="none" w:sz="0" w:space="0" w:color="auto"/>
                <w:left w:val="none" w:sz="0" w:space="0" w:color="auto"/>
                <w:bottom w:val="none" w:sz="0" w:space="0" w:color="auto"/>
                <w:right w:val="none" w:sz="0" w:space="0" w:color="auto"/>
              </w:divBdr>
            </w:div>
          </w:divsChild>
        </w:div>
        <w:div w:id="1667246368">
          <w:marLeft w:val="-225"/>
          <w:marRight w:val="-225"/>
          <w:marTop w:val="0"/>
          <w:marBottom w:val="15"/>
          <w:divBdr>
            <w:top w:val="none" w:sz="0" w:space="0" w:color="auto"/>
            <w:left w:val="none" w:sz="0" w:space="0" w:color="auto"/>
            <w:bottom w:val="none" w:sz="0" w:space="0" w:color="auto"/>
            <w:right w:val="none" w:sz="0" w:space="0" w:color="auto"/>
          </w:divBdr>
          <w:divsChild>
            <w:div w:id="1655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164">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89764132">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08951">
      <w:bodyDiv w:val="1"/>
      <w:marLeft w:val="0"/>
      <w:marRight w:val="0"/>
      <w:marTop w:val="0"/>
      <w:marBottom w:val="0"/>
      <w:divBdr>
        <w:top w:val="none" w:sz="0" w:space="0" w:color="auto"/>
        <w:left w:val="none" w:sz="0" w:space="0" w:color="auto"/>
        <w:bottom w:val="none" w:sz="0" w:space="0" w:color="auto"/>
        <w:right w:val="none" w:sz="0" w:space="0" w:color="auto"/>
      </w:divBdr>
    </w:div>
    <w:div w:id="1689678930">
      <w:bodyDiv w:val="1"/>
      <w:marLeft w:val="0"/>
      <w:marRight w:val="0"/>
      <w:marTop w:val="0"/>
      <w:marBottom w:val="0"/>
      <w:divBdr>
        <w:top w:val="none" w:sz="0" w:space="0" w:color="auto"/>
        <w:left w:val="none" w:sz="0" w:space="0" w:color="auto"/>
        <w:bottom w:val="none" w:sz="0" w:space="0" w:color="auto"/>
        <w:right w:val="none" w:sz="0" w:space="0" w:color="auto"/>
      </w:divBdr>
      <w:divsChild>
        <w:div w:id="307319720">
          <w:marLeft w:val="-225"/>
          <w:marRight w:val="-225"/>
          <w:marTop w:val="0"/>
          <w:marBottom w:val="15"/>
          <w:divBdr>
            <w:top w:val="none" w:sz="0" w:space="0" w:color="auto"/>
            <w:left w:val="none" w:sz="0" w:space="0" w:color="auto"/>
            <w:bottom w:val="none" w:sz="0" w:space="0" w:color="auto"/>
            <w:right w:val="none" w:sz="0" w:space="0" w:color="auto"/>
          </w:divBdr>
          <w:divsChild>
            <w:div w:id="1662853079">
              <w:marLeft w:val="0"/>
              <w:marRight w:val="0"/>
              <w:marTop w:val="0"/>
              <w:marBottom w:val="0"/>
              <w:divBdr>
                <w:top w:val="none" w:sz="0" w:space="0" w:color="auto"/>
                <w:left w:val="none" w:sz="0" w:space="0" w:color="auto"/>
                <w:bottom w:val="none" w:sz="0" w:space="0" w:color="auto"/>
                <w:right w:val="none" w:sz="0" w:space="0" w:color="auto"/>
              </w:divBdr>
            </w:div>
          </w:divsChild>
        </w:div>
        <w:div w:id="582297675">
          <w:marLeft w:val="-225"/>
          <w:marRight w:val="-225"/>
          <w:marTop w:val="0"/>
          <w:marBottom w:val="15"/>
          <w:divBdr>
            <w:top w:val="none" w:sz="0" w:space="0" w:color="auto"/>
            <w:left w:val="none" w:sz="0" w:space="0" w:color="auto"/>
            <w:bottom w:val="none" w:sz="0" w:space="0" w:color="auto"/>
            <w:right w:val="none" w:sz="0" w:space="0" w:color="auto"/>
          </w:divBdr>
          <w:divsChild>
            <w:div w:id="2113435344">
              <w:marLeft w:val="0"/>
              <w:marRight w:val="0"/>
              <w:marTop w:val="0"/>
              <w:marBottom w:val="0"/>
              <w:divBdr>
                <w:top w:val="none" w:sz="0" w:space="0" w:color="auto"/>
                <w:left w:val="none" w:sz="0" w:space="0" w:color="auto"/>
                <w:bottom w:val="none" w:sz="0" w:space="0" w:color="auto"/>
                <w:right w:val="none" w:sz="0" w:space="0" w:color="auto"/>
              </w:divBdr>
            </w:div>
          </w:divsChild>
        </w:div>
        <w:div w:id="1038122926">
          <w:marLeft w:val="-225"/>
          <w:marRight w:val="-225"/>
          <w:marTop w:val="0"/>
          <w:marBottom w:val="15"/>
          <w:divBdr>
            <w:top w:val="none" w:sz="0" w:space="0" w:color="auto"/>
            <w:left w:val="none" w:sz="0" w:space="0" w:color="auto"/>
            <w:bottom w:val="none" w:sz="0" w:space="0" w:color="auto"/>
            <w:right w:val="none" w:sz="0" w:space="0" w:color="auto"/>
          </w:divBdr>
          <w:divsChild>
            <w:div w:id="16297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2135">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25320898">
      <w:bodyDiv w:val="1"/>
      <w:marLeft w:val="0"/>
      <w:marRight w:val="0"/>
      <w:marTop w:val="0"/>
      <w:marBottom w:val="0"/>
      <w:divBdr>
        <w:top w:val="none" w:sz="0" w:space="0" w:color="auto"/>
        <w:left w:val="none" w:sz="0" w:space="0" w:color="auto"/>
        <w:bottom w:val="none" w:sz="0" w:space="0" w:color="auto"/>
        <w:right w:val="none" w:sz="0" w:space="0" w:color="auto"/>
      </w:divBdr>
      <w:divsChild>
        <w:div w:id="1762295593">
          <w:marLeft w:val="-225"/>
          <w:marRight w:val="-225"/>
          <w:marTop w:val="0"/>
          <w:marBottom w:val="15"/>
          <w:divBdr>
            <w:top w:val="none" w:sz="0" w:space="0" w:color="auto"/>
            <w:left w:val="none" w:sz="0" w:space="0" w:color="auto"/>
            <w:bottom w:val="none" w:sz="0" w:space="0" w:color="auto"/>
            <w:right w:val="none" w:sz="0" w:space="0" w:color="auto"/>
          </w:divBdr>
          <w:divsChild>
            <w:div w:id="765230972">
              <w:marLeft w:val="0"/>
              <w:marRight w:val="0"/>
              <w:marTop w:val="0"/>
              <w:marBottom w:val="0"/>
              <w:divBdr>
                <w:top w:val="none" w:sz="0" w:space="0" w:color="auto"/>
                <w:left w:val="none" w:sz="0" w:space="0" w:color="auto"/>
                <w:bottom w:val="none" w:sz="0" w:space="0" w:color="auto"/>
                <w:right w:val="none" w:sz="0" w:space="0" w:color="auto"/>
              </w:divBdr>
            </w:div>
          </w:divsChild>
        </w:div>
        <w:div w:id="1832333385">
          <w:marLeft w:val="-225"/>
          <w:marRight w:val="-225"/>
          <w:marTop w:val="0"/>
          <w:marBottom w:val="15"/>
          <w:divBdr>
            <w:top w:val="none" w:sz="0" w:space="0" w:color="auto"/>
            <w:left w:val="none" w:sz="0" w:space="0" w:color="auto"/>
            <w:bottom w:val="none" w:sz="0" w:space="0" w:color="auto"/>
            <w:right w:val="none" w:sz="0" w:space="0" w:color="auto"/>
          </w:divBdr>
          <w:divsChild>
            <w:div w:id="1343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EAEFFB115A6F046BA002DBC3827CEA5" ma:contentTypeVersion="21" ma:contentTypeDescription="Kurkite naują dokumentą." ma:contentTypeScope="" ma:versionID="3ae072361d29f718f90fa2d0c1b4e9c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477</SFMISDocumentSize>
    <SFMISDocumentRemovedBy xmlns="http://ecm4d/sfmis/fields" xsi:nil="true"/>
    <SFMISDocumentDate xmlns="http://ecm4d/sfmis/fields">2021-07-22T07:03:00+00:00</SFMISDocumentDate>
    <SFMISDocumentFileName xmlns="http://ecm4d/sfmis/fields">2021-07-20  pirkimo dokumentai</SFMISDocumentFileName>
    <SFMISDocumentSuperseded xmlns="http://ecm4d/sfmis/fields">2021-07-22T07:12:00+00:00</SFMISDocumentSuperseded>
    <SFMISDocumentObjectType xmlns="http://ecm4d/sfmis/fields">Pirkimas</SFMISDocumentObjectType>
    <SFMISDocumentDescription xmlns="http://ecm4d/sfmis/fields">""</SFMISDocumentDescription>
    <SFMISProjectInternalId xmlns="http://ecm4d/sfmis/fields">35701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1.001</SFMISDocumentObjectId>
    <SFMISDocumentFullTitle xmlns="http://ecm4d/sfmis/fields">2021-07-20  pirkimo dokumentai</SFMISDocumentFullTitle>
    <SFMISDocumentUploaded xmlns="http://ecm4d/sfmis/fields">2021-07-22T07:13:00+00:00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04.5.1-TID-R-514-91-0006</SFMISProjectId>
  </documentManagement>
</p:properties>
</file>

<file path=customXml/itemProps1.xml><?xml version="1.0" encoding="utf-8"?>
<ds:datastoreItem xmlns:ds="http://schemas.openxmlformats.org/officeDocument/2006/customXml" ds:itemID="{41C0CAAF-88ED-4643-8B54-2F7AA3F09F22}">
  <ds:schemaRefs>
    <ds:schemaRef ds:uri="http://schemas.microsoft.com/sharepoint/v3/contenttype/forms"/>
  </ds:schemaRefs>
</ds:datastoreItem>
</file>

<file path=customXml/itemProps2.xml><?xml version="1.0" encoding="utf-8"?>
<ds:datastoreItem xmlns:ds="http://schemas.openxmlformats.org/officeDocument/2006/customXml" ds:itemID="{A8934EEE-9E6E-44F2-9978-F128AD3D042B}">
  <ds:schemaRefs>
    <ds:schemaRef ds:uri="http://schemas.openxmlformats.org/officeDocument/2006/bibliography"/>
  </ds:schemaRefs>
</ds:datastoreItem>
</file>

<file path=customXml/itemProps3.xml><?xml version="1.0" encoding="utf-8"?>
<ds:datastoreItem xmlns:ds="http://schemas.openxmlformats.org/officeDocument/2006/customXml" ds:itemID="{59899498-BB09-4E7D-81E5-6989D1B4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4D90A-3BF0-41EC-B787-7FD0EFC4F2AC}">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9750</Words>
  <Characters>5558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2021-07-20  pirkimo dokumentai</vt:lpstr>
      <vt:lpstr>2021-07-20  pirkimo dokumentai</vt:lpstr>
    </vt:vector>
  </TitlesOfParts>
  <Company>Hewlett-Packard Company</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2021-07-20  pirkimo dokumentai</dc:title>
  <dc:creator>Akvilė Lodaitė</dc:creator>
  <cp:lastModifiedBy>Vytautas  Leika</cp:lastModifiedBy>
  <cp:revision>25</cp:revision>
  <cp:lastPrinted>2024-03-08T10:31:00Z</cp:lastPrinted>
  <dcterms:created xsi:type="dcterms:W3CDTF">2025-03-21T11:59:00Z</dcterms:created>
  <dcterms:modified xsi:type="dcterms:W3CDTF">2025-05-23T06:37:00Z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0x010100CEAEFFB115A6F046BA002DBC3827CEA5</vt:lpwstr>
  </property>
</Properties>
</file>